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790" w:rsidRPr="00066005" w:rsidRDefault="00387046" w:rsidP="00387046">
      <w:pPr>
        <w:spacing w:after="0" w:line="240" w:lineRule="auto"/>
        <w:ind w:left="-284"/>
        <w:jc w:val="center"/>
        <w:rPr>
          <w:rFonts w:ascii="Times New Roman" w:eastAsia="Calibri" w:hAnsi="Times New Roman"/>
          <w:b/>
          <w:sz w:val="24"/>
          <w:szCs w:val="24"/>
        </w:rPr>
      </w:pPr>
      <w:bookmarkStart w:id="0" w:name="_GoBack"/>
      <w:r>
        <w:rPr>
          <w:rFonts w:ascii="Times New Roman" w:eastAsia="Calibri" w:hAnsi="Times New Roman"/>
          <w:b/>
          <w:noProof/>
          <w:sz w:val="24"/>
          <w:szCs w:val="24"/>
        </w:rPr>
        <w:drawing>
          <wp:inline distT="0" distB="0" distL="0" distR="0">
            <wp:extent cx="5934269" cy="9237306"/>
            <wp:effectExtent l="0" t="0" r="0" b="0"/>
            <wp:docPr id="1" name="Рисунок 1" descr="C:\Users\1\Desktop\нОвыЕ рабочие программы\изо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ыЕ рабочие программы\изо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46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126790" w:rsidRPr="00066005">
        <w:rPr>
          <w:rFonts w:ascii="Times New Roman" w:eastAsia="Calibri" w:hAnsi="Times New Roman"/>
          <w:b/>
          <w:sz w:val="24"/>
          <w:szCs w:val="24"/>
        </w:rPr>
        <w:lastRenderedPageBreak/>
        <w:t>Планируемые результаты освоения учебного предмета</w:t>
      </w:r>
    </w:p>
    <w:p w:rsidR="00126790" w:rsidRPr="00967F74" w:rsidRDefault="00126790" w:rsidP="00126790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967F74">
        <w:rPr>
          <w:rFonts w:ascii="Times New Roman" w:hAnsi="Times New Roman"/>
          <w:b/>
          <w:bCs/>
          <w:iCs/>
          <w:sz w:val="24"/>
          <w:szCs w:val="24"/>
        </w:rPr>
        <w:t>Личностные результаты</w:t>
      </w:r>
      <w:r w:rsidRPr="00967F74">
        <w:rPr>
          <w:rFonts w:ascii="Times New Roman" w:hAnsi="Times New Roman"/>
          <w:b/>
          <w:bCs/>
          <w:sz w:val="24"/>
          <w:szCs w:val="24"/>
        </w:rPr>
        <w:t> </w:t>
      </w:r>
    </w:p>
    <w:p w:rsidR="00126790" w:rsidRPr="00967F74" w:rsidRDefault="00126790" w:rsidP="00126790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  <w:r w:rsidRPr="00967F74">
        <w:rPr>
          <w:rFonts w:ascii="Times New Roman" w:hAnsi="Times New Roman"/>
          <w:bCs/>
          <w:i/>
          <w:iCs/>
          <w:color w:val="000000"/>
          <w:sz w:val="24"/>
          <w:szCs w:val="24"/>
        </w:rPr>
        <w:t>У  учащегося  будут сформированы:</w:t>
      </w:r>
    </w:p>
    <w:p w:rsidR="00126790" w:rsidRPr="00967F74" w:rsidRDefault="00126790" w:rsidP="00126790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tab/>
        <w:t>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осознание этнической принадлежности;</w:t>
      </w:r>
    </w:p>
    <w:p w:rsidR="00126790" w:rsidRPr="00967F74" w:rsidRDefault="00126790" w:rsidP="00126790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t xml:space="preserve">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</w:t>
      </w:r>
    </w:p>
    <w:p w:rsidR="00126790" w:rsidRPr="00967F74" w:rsidRDefault="00126790" w:rsidP="00126790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67F74">
        <w:rPr>
          <w:rFonts w:ascii="Times New Roman" w:hAnsi="Times New Roman"/>
          <w:sz w:val="24"/>
          <w:szCs w:val="24"/>
        </w:rPr>
        <w:t>интериоризация</w:t>
      </w:r>
      <w:proofErr w:type="spellEnd"/>
      <w:r w:rsidRPr="00967F74">
        <w:rPr>
          <w:rFonts w:ascii="Times New Roman" w:hAnsi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общества; осознанное, 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126790" w:rsidRPr="00967F74" w:rsidRDefault="00126790" w:rsidP="00126790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t>Будут сформированы  основы экологической культуры, соответствующей современному уровню экологического мышления;  активного отношения к традициям художественной культуры как смысловой, эстетической и личностно-значимой ценности; ответственное отношение к учению; уважительное отношение к труду;</w:t>
      </w:r>
    </w:p>
    <w:p w:rsidR="00126790" w:rsidRPr="00967F74" w:rsidRDefault="00126790" w:rsidP="00126790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126790" w:rsidRPr="00967F74" w:rsidRDefault="00126790" w:rsidP="0012679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126790" w:rsidRPr="00967F74" w:rsidRDefault="00126790" w:rsidP="00126790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967F74">
        <w:rPr>
          <w:rFonts w:ascii="Times New Roman" w:hAnsi="Times New Roman"/>
          <w:b/>
          <w:bCs/>
          <w:iCs/>
          <w:color w:val="000000"/>
          <w:sz w:val="24"/>
          <w:szCs w:val="24"/>
        </w:rPr>
        <w:t>Регулятивные УУД</w:t>
      </w:r>
    </w:p>
    <w:p w:rsidR="00126790" w:rsidRPr="00967F74" w:rsidRDefault="00126790" w:rsidP="00126790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126790" w:rsidRPr="00967F74" w:rsidRDefault="00126790" w:rsidP="00126790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hAnsi="Times New Roman"/>
          <w:i/>
          <w:sz w:val="24"/>
          <w:szCs w:val="24"/>
        </w:rPr>
      </w:pPr>
      <w:r w:rsidRPr="00967F74">
        <w:rPr>
          <w:rFonts w:ascii="Times New Roman" w:hAnsi="Times New Roman"/>
          <w:i/>
          <w:sz w:val="24"/>
          <w:szCs w:val="24"/>
        </w:rPr>
        <w:t>Учащийся научится:</w:t>
      </w:r>
    </w:p>
    <w:p w:rsidR="00126790" w:rsidRPr="00967F74" w:rsidRDefault="00126790" w:rsidP="00126790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t>-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</w:t>
      </w:r>
    </w:p>
    <w:p w:rsidR="00126790" w:rsidRPr="00967F74" w:rsidRDefault="00126790" w:rsidP="00126790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t xml:space="preserve">- основами самоконтроля, самооценки, принятия решений и осуществления осознанного выбора </w:t>
      </w:r>
      <w:proofErr w:type="gramStart"/>
      <w:r w:rsidRPr="00967F74">
        <w:rPr>
          <w:rFonts w:ascii="Times New Roman" w:hAnsi="Times New Roman"/>
          <w:sz w:val="24"/>
          <w:szCs w:val="24"/>
        </w:rPr>
        <w:t>в</w:t>
      </w:r>
      <w:proofErr w:type="gramEnd"/>
      <w:r w:rsidRPr="00967F74">
        <w:rPr>
          <w:rFonts w:ascii="Times New Roman" w:hAnsi="Times New Roman"/>
          <w:sz w:val="24"/>
          <w:szCs w:val="24"/>
        </w:rPr>
        <w:t xml:space="preserve"> учебной и познавательной;</w:t>
      </w:r>
    </w:p>
    <w:p w:rsidR="00126790" w:rsidRPr="00967F74" w:rsidRDefault="00126790" w:rsidP="00126790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t>- оценивать правильность выполнения учебной задачи, собственные возможности ее решения.</w:t>
      </w:r>
    </w:p>
    <w:p w:rsidR="00126790" w:rsidRPr="00967F74" w:rsidRDefault="00126790" w:rsidP="00126790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126790" w:rsidRPr="00967F74" w:rsidRDefault="00126790" w:rsidP="00126790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hAnsi="Times New Roman"/>
          <w:i/>
          <w:sz w:val="24"/>
          <w:szCs w:val="24"/>
        </w:rPr>
      </w:pPr>
      <w:r w:rsidRPr="00967F74">
        <w:rPr>
          <w:rFonts w:ascii="Times New Roman" w:hAnsi="Times New Roman"/>
          <w:i/>
          <w:sz w:val="24"/>
          <w:szCs w:val="24"/>
        </w:rPr>
        <w:t>Учащийся получит возможность научиться:</w:t>
      </w:r>
    </w:p>
    <w:p w:rsidR="00126790" w:rsidRPr="00967F74" w:rsidRDefault="00126790" w:rsidP="00126790">
      <w:pPr>
        <w:widowControl w:val="0"/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t>-анализировать существующие и планировать будущие образовательные результаты;</w:t>
      </w:r>
    </w:p>
    <w:p w:rsidR="00126790" w:rsidRPr="00967F74" w:rsidRDefault="00126790" w:rsidP="00126790">
      <w:pPr>
        <w:widowControl w:val="0"/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t>-выдвигать версии решения проблемы, формулировать гипотезы, предвосхищать конечный результат;</w:t>
      </w:r>
    </w:p>
    <w:p w:rsidR="00126790" w:rsidRPr="00967F74" w:rsidRDefault="00126790" w:rsidP="00126790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t xml:space="preserve"> -определять критерии правильности (корректности) выполнения учебной задачи;</w:t>
      </w:r>
    </w:p>
    <w:p w:rsidR="00126790" w:rsidRPr="00967F74" w:rsidRDefault="00126790" w:rsidP="00126790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t>-анализировать и обосновывать применение соответствующего инструментария для выполнения учебной задачи;</w:t>
      </w:r>
    </w:p>
    <w:p w:rsidR="00126790" w:rsidRPr="00967F74" w:rsidRDefault="00126790" w:rsidP="00126790">
      <w:pPr>
        <w:widowControl w:val="0"/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126790" w:rsidRPr="00967F74" w:rsidRDefault="00126790" w:rsidP="00126790">
      <w:pPr>
        <w:widowControl w:val="0"/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t>-соотносить реальные и планируемые результаты индивидуальной образовательной деятельности и делать выводы;</w:t>
      </w:r>
    </w:p>
    <w:p w:rsidR="00126790" w:rsidRPr="00967F74" w:rsidRDefault="00126790" w:rsidP="00126790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126790" w:rsidRPr="00967F74" w:rsidRDefault="00126790" w:rsidP="00126790">
      <w:pPr>
        <w:pStyle w:val="a7"/>
        <w:shd w:val="clear" w:color="auto" w:fill="auto"/>
        <w:spacing w:line="240" w:lineRule="auto"/>
        <w:ind w:right="-1" w:firstLine="709"/>
        <w:jc w:val="both"/>
        <w:rPr>
          <w:b/>
          <w:bCs/>
          <w:iCs/>
          <w:sz w:val="24"/>
          <w:szCs w:val="24"/>
        </w:rPr>
      </w:pPr>
      <w:r w:rsidRPr="00967F74">
        <w:rPr>
          <w:b/>
          <w:bCs/>
          <w:iCs/>
          <w:sz w:val="24"/>
          <w:szCs w:val="24"/>
        </w:rPr>
        <w:t>Познавательные УУД</w:t>
      </w:r>
    </w:p>
    <w:p w:rsidR="00126790" w:rsidRPr="00967F74" w:rsidRDefault="00126790" w:rsidP="00126790">
      <w:pPr>
        <w:pStyle w:val="a7"/>
        <w:shd w:val="clear" w:color="auto" w:fill="auto"/>
        <w:spacing w:line="240" w:lineRule="auto"/>
        <w:ind w:right="-1" w:firstLine="709"/>
        <w:jc w:val="both"/>
        <w:rPr>
          <w:b/>
          <w:bCs/>
          <w:iCs/>
          <w:sz w:val="24"/>
          <w:szCs w:val="24"/>
        </w:rPr>
      </w:pPr>
    </w:p>
    <w:p w:rsidR="00126790" w:rsidRPr="00967F74" w:rsidRDefault="00126790" w:rsidP="00126790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hAnsi="Times New Roman"/>
          <w:i/>
          <w:sz w:val="24"/>
          <w:szCs w:val="24"/>
        </w:rPr>
      </w:pPr>
      <w:r w:rsidRPr="00967F74">
        <w:rPr>
          <w:rFonts w:ascii="Times New Roman" w:hAnsi="Times New Roman"/>
          <w:i/>
          <w:sz w:val="24"/>
          <w:szCs w:val="24"/>
        </w:rPr>
        <w:t>Учащийся научится:</w:t>
      </w:r>
    </w:p>
    <w:p w:rsidR="00126790" w:rsidRPr="00967F74" w:rsidRDefault="00126790" w:rsidP="00126790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t>-Формированию и развитию экологического мышления, умению применять его в познавательной, коммуникативной, социальной практике и профессиональной ориентации.</w:t>
      </w:r>
    </w:p>
    <w:p w:rsidR="00126790" w:rsidRPr="00967F74" w:rsidRDefault="00126790" w:rsidP="00126790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lastRenderedPageBreak/>
        <w:t xml:space="preserve">-Развитию мотивации к овладению культурой активного использования словарей и других поисковых систем. </w:t>
      </w:r>
    </w:p>
    <w:p w:rsidR="00126790" w:rsidRPr="00967F74" w:rsidRDefault="00126790" w:rsidP="00126790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126790" w:rsidRPr="00967F74" w:rsidRDefault="00126790" w:rsidP="00126790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hAnsi="Times New Roman"/>
          <w:i/>
          <w:sz w:val="24"/>
          <w:szCs w:val="24"/>
        </w:rPr>
      </w:pPr>
      <w:r w:rsidRPr="00967F74">
        <w:rPr>
          <w:rFonts w:ascii="Times New Roman" w:hAnsi="Times New Roman"/>
          <w:i/>
          <w:sz w:val="24"/>
          <w:szCs w:val="24"/>
        </w:rPr>
        <w:t>Учащийся получит возможность научиться:</w:t>
      </w:r>
    </w:p>
    <w:p w:rsidR="00126790" w:rsidRPr="00967F74" w:rsidRDefault="00126790" w:rsidP="00126790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hAnsi="Times New Roman"/>
          <w:i/>
          <w:sz w:val="24"/>
          <w:szCs w:val="24"/>
        </w:rPr>
      </w:pPr>
      <w:r w:rsidRPr="00967F74">
        <w:rPr>
          <w:rFonts w:ascii="Times New Roman" w:hAnsi="Times New Roman"/>
          <w:i/>
          <w:sz w:val="24"/>
          <w:szCs w:val="24"/>
        </w:rPr>
        <w:t>-</w:t>
      </w:r>
      <w:r w:rsidRPr="00967F74">
        <w:rPr>
          <w:rFonts w:ascii="Times New Roman" w:hAnsi="Times New Roman"/>
          <w:sz w:val="24"/>
          <w:szCs w:val="24"/>
        </w:rPr>
        <w:t>определять свое отношение к природной среде;</w:t>
      </w:r>
    </w:p>
    <w:p w:rsidR="00126790" w:rsidRPr="00967F74" w:rsidRDefault="00126790" w:rsidP="00126790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hAnsi="Times New Roman"/>
          <w:i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t>-анализировать влияние экологических факторов на среду обитания живых организмов;</w:t>
      </w:r>
    </w:p>
    <w:p w:rsidR="00126790" w:rsidRPr="00967F74" w:rsidRDefault="00126790" w:rsidP="00126790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t>-осуществлять взаимодействие с электронными поисковыми системами, словарями;</w:t>
      </w:r>
    </w:p>
    <w:p w:rsidR="00126790" w:rsidRPr="00967F74" w:rsidRDefault="00126790" w:rsidP="00126790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t>-формировать множественную выборку из поисковых источников для объективизации результатов поиска;</w:t>
      </w:r>
    </w:p>
    <w:p w:rsidR="00126790" w:rsidRPr="00967F74" w:rsidRDefault="00126790" w:rsidP="00126790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t>-соотносить полученные результаты поиска со своей деятельностью</w:t>
      </w:r>
    </w:p>
    <w:p w:rsidR="00126790" w:rsidRPr="00967F74" w:rsidRDefault="00126790" w:rsidP="0012679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126790" w:rsidRPr="00967F74" w:rsidRDefault="00126790" w:rsidP="00126790">
      <w:pPr>
        <w:pStyle w:val="a7"/>
        <w:shd w:val="clear" w:color="auto" w:fill="auto"/>
        <w:spacing w:line="240" w:lineRule="auto"/>
        <w:ind w:right="-1" w:firstLine="709"/>
        <w:jc w:val="both"/>
        <w:rPr>
          <w:b/>
          <w:bCs/>
          <w:iCs/>
          <w:sz w:val="24"/>
          <w:szCs w:val="24"/>
        </w:rPr>
      </w:pPr>
      <w:r w:rsidRPr="00967F74">
        <w:rPr>
          <w:b/>
          <w:bCs/>
          <w:iCs/>
          <w:sz w:val="24"/>
          <w:szCs w:val="24"/>
        </w:rPr>
        <w:t>Коммуникативные УУД</w:t>
      </w:r>
    </w:p>
    <w:p w:rsidR="00126790" w:rsidRPr="00967F74" w:rsidRDefault="00126790" w:rsidP="00126790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126790" w:rsidRPr="00967F74" w:rsidRDefault="00126790" w:rsidP="00126790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hAnsi="Times New Roman"/>
          <w:i/>
          <w:sz w:val="24"/>
          <w:szCs w:val="24"/>
        </w:rPr>
      </w:pPr>
      <w:r w:rsidRPr="00967F74">
        <w:rPr>
          <w:rFonts w:ascii="Times New Roman" w:hAnsi="Times New Roman"/>
          <w:i/>
          <w:sz w:val="24"/>
          <w:szCs w:val="24"/>
        </w:rPr>
        <w:t>Учащийся научится:</w:t>
      </w:r>
    </w:p>
    <w:p w:rsidR="00126790" w:rsidRPr="00967F74" w:rsidRDefault="00126790" w:rsidP="00126790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hAnsi="Times New Roman"/>
          <w:i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t xml:space="preserve"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126790" w:rsidRPr="00967F74" w:rsidRDefault="00126790" w:rsidP="00126790">
      <w:pPr>
        <w:widowControl w:val="0"/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t xml:space="preserve">- </w:t>
      </w:r>
      <w:r w:rsidRPr="00967F74">
        <w:rPr>
          <w:rFonts w:ascii="Times New Roman" w:hAnsi="Times New Roman"/>
          <w:sz w:val="24"/>
          <w:szCs w:val="24"/>
        </w:rPr>
        <w:tab/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126790" w:rsidRPr="00967F74" w:rsidRDefault="00126790" w:rsidP="00126790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126790" w:rsidRPr="00967F74" w:rsidRDefault="00126790" w:rsidP="00126790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hAnsi="Times New Roman"/>
          <w:i/>
          <w:sz w:val="24"/>
          <w:szCs w:val="24"/>
        </w:rPr>
      </w:pPr>
      <w:r w:rsidRPr="00967F74">
        <w:rPr>
          <w:rFonts w:ascii="Times New Roman" w:hAnsi="Times New Roman"/>
          <w:i/>
          <w:sz w:val="24"/>
          <w:szCs w:val="24"/>
        </w:rPr>
        <w:t>Учащийся получит возможность научиться:</w:t>
      </w:r>
    </w:p>
    <w:p w:rsidR="00126790" w:rsidRPr="00967F74" w:rsidRDefault="00126790" w:rsidP="00126790">
      <w:pPr>
        <w:widowControl w:val="0"/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b/>
          <w:sz w:val="24"/>
          <w:szCs w:val="24"/>
        </w:rPr>
        <w:t>-</w:t>
      </w:r>
      <w:r w:rsidRPr="00967F74">
        <w:rPr>
          <w:rFonts w:ascii="Times New Roman" w:hAnsi="Times New Roman"/>
          <w:sz w:val="24"/>
          <w:szCs w:val="24"/>
        </w:rPr>
        <w:t>определять возможные роли в совместной деятельности;</w:t>
      </w:r>
    </w:p>
    <w:p w:rsidR="00126790" w:rsidRPr="00967F74" w:rsidRDefault="00126790" w:rsidP="00126790">
      <w:pPr>
        <w:widowControl w:val="0"/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b/>
          <w:sz w:val="24"/>
          <w:szCs w:val="24"/>
        </w:rPr>
        <w:t>-</w:t>
      </w:r>
      <w:r w:rsidRPr="00967F74">
        <w:rPr>
          <w:rFonts w:ascii="Times New Roman" w:hAnsi="Times New Roman"/>
          <w:sz w:val="24"/>
          <w:szCs w:val="24"/>
        </w:rPr>
        <w:t>играть определенную роль в совместной деятельности;</w:t>
      </w:r>
    </w:p>
    <w:p w:rsidR="00126790" w:rsidRPr="00967F74" w:rsidRDefault="00126790" w:rsidP="00126790">
      <w:pPr>
        <w:widowControl w:val="0"/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b/>
          <w:sz w:val="24"/>
          <w:szCs w:val="24"/>
        </w:rPr>
        <w:t>-</w:t>
      </w:r>
      <w:r w:rsidRPr="00967F74">
        <w:rPr>
          <w:rFonts w:ascii="Times New Roman" w:hAnsi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126790" w:rsidRPr="00967F74" w:rsidRDefault="00126790" w:rsidP="00126790">
      <w:pPr>
        <w:widowControl w:val="0"/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b/>
          <w:sz w:val="24"/>
          <w:szCs w:val="24"/>
        </w:rPr>
        <w:t>-</w:t>
      </w:r>
      <w:r w:rsidRPr="00967F74">
        <w:rPr>
          <w:rFonts w:ascii="Times New Roman" w:hAnsi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126790" w:rsidRPr="00967F74" w:rsidRDefault="00126790" w:rsidP="00126790">
      <w:pPr>
        <w:widowControl w:val="0"/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b/>
          <w:sz w:val="24"/>
          <w:szCs w:val="24"/>
        </w:rPr>
        <w:t>-</w:t>
      </w:r>
      <w:r w:rsidRPr="00967F74">
        <w:rPr>
          <w:rFonts w:ascii="Times New Roman" w:hAnsi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126790" w:rsidRPr="00967F74" w:rsidRDefault="00126790" w:rsidP="00126790">
      <w:pPr>
        <w:widowControl w:val="0"/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b/>
          <w:sz w:val="24"/>
          <w:szCs w:val="24"/>
        </w:rPr>
        <w:t>-</w:t>
      </w:r>
      <w:r w:rsidRPr="00967F74">
        <w:rPr>
          <w:rFonts w:ascii="Times New Roman" w:hAnsi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126790" w:rsidRPr="00967F74" w:rsidRDefault="00126790" w:rsidP="00126790">
      <w:pPr>
        <w:widowControl w:val="0"/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b/>
          <w:sz w:val="24"/>
          <w:szCs w:val="24"/>
        </w:rPr>
        <w:t>-</w:t>
      </w:r>
      <w:r w:rsidRPr="00967F74">
        <w:rPr>
          <w:rFonts w:ascii="Times New Roman" w:hAnsi="Times New Roman"/>
          <w:sz w:val="24"/>
          <w:szCs w:val="24"/>
        </w:rPr>
        <w:t>предлагать альтернативное решение в конфликтной ситуации;</w:t>
      </w:r>
    </w:p>
    <w:p w:rsidR="00126790" w:rsidRPr="00967F74" w:rsidRDefault="00126790" w:rsidP="00126790">
      <w:pPr>
        <w:widowControl w:val="0"/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b/>
          <w:sz w:val="24"/>
          <w:szCs w:val="24"/>
        </w:rPr>
        <w:t>-</w:t>
      </w:r>
      <w:r w:rsidRPr="00967F74">
        <w:rPr>
          <w:rFonts w:ascii="Times New Roman" w:hAnsi="Times New Roman"/>
          <w:sz w:val="24"/>
          <w:szCs w:val="24"/>
        </w:rPr>
        <w:t>выделять общую точку зрения в дискуссии;</w:t>
      </w:r>
    </w:p>
    <w:p w:rsidR="00126790" w:rsidRPr="00967F74" w:rsidRDefault="00126790" w:rsidP="00126790">
      <w:pPr>
        <w:widowControl w:val="0"/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b/>
          <w:sz w:val="24"/>
          <w:szCs w:val="24"/>
        </w:rPr>
        <w:t>-</w:t>
      </w:r>
      <w:r w:rsidRPr="00967F74">
        <w:rPr>
          <w:rFonts w:ascii="Times New Roman" w:hAnsi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126790" w:rsidRPr="00967F74" w:rsidRDefault="00126790" w:rsidP="00126790">
      <w:pPr>
        <w:widowControl w:val="0"/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b/>
          <w:sz w:val="24"/>
          <w:szCs w:val="24"/>
        </w:rPr>
        <w:t>-</w:t>
      </w:r>
      <w:r w:rsidRPr="00967F74">
        <w:rPr>
          <w:rFonts w:ascii="Times New Roman" w:hAnsi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126790" w:rsidRPr="00967F74" w:rsidRDefault="00126790" w:rsidP="00126790">
      <w:pPr>
        <w:widowControl w:val="0"/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b/>
          <w:sz w:val="24"/>
          <w:szCs w:val="24"/>
        </w:rPr>
        <w:t>-</w:t>
      </w:r>
      <w:r w:rsidRPr="00967F74">
        <w:rPr>
          <w:rFonts w:ascii="Times New Roman" w:hAnsi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126790" w:rsidRPr="00967F74" w:rsidRDefault="00126790" w:rsidP="00126790">
      <w:pPr>
        <w:widowControl w:val="0"/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b/>
          <w:sz w:val="24"/>
          <w:szCs w:val="24"/>
        </w:rPr>
        <w:t>-</w:t>
      </w:r>
      <w:r w:rsidRPr="00967F74">
        <w:rPr>
          <w:rFonts w:ascii="Times New Roman" w:hAnsi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126790" w:rsidRPr="00967F74" w:rsidRDefault="00126790" w:rsidP="00126790">
      <w:pPr>
        <w:widowControl w:val="0"/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b/>
          <w:sz w:val="24"/>
          <w:szCs w:val="24"/>
        </w:rPr>
        <w:t>-</w:t>
      </w:r>
      <w:r w:rsidRPr="00967F74">
        <w:rPr>
          <w:rFonts w:ascii="Times New Roman" w:hAnsi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126790" w:rsidRPr="00967F74" w:rsidRDefault="00126790" w:rsidP="00126790">
      <w:pPr>
        <w:widowControl w:val="0"/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b/>
          <w:sz w:val="24"/>
          <w:szCs w:val="24"/>
        </w:rPr>
        <w:t>-</w:t>
      </w:r>
      <w:r w:rsidRPr="00967F74">
        <w:rPr>
          <w:rFonts w:ascii="Times New Roman" w:hAnsi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126790" w:rsidRPr="00967F74" w:rsidRDefault="00126790" w:rsidP="00126790">
      <w:pPr>
        <w:widowControl w:val="0"/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b/>
          <w:sz w:val="24"/>
          <w:szCs w:val="24"/>
        </w:rPr>
        <w:t>-</w:t>
      </w:r>
      <w:r w:rsidRPr="00967F74">
        <w:rPr>
          <w:rFonts w:ascii="Times New Roman" w:hAnsi="Times New Roman"/>
          <w:sz w:val="24"/>
          <w:szCs w:val="24"/>
        </w:rPr>
        <w:t xml:space="preserve">высказывать и обосновывать мнение (суждение) и запрашивать мнение партнера в </w:t>
      </w:r>
      <w:r w:rsidRPr="00967F74">
        <w:rPr>
          <w:rFonts w:ascii="Times New Roman" w:hAnsi="Times New Roman"/>
          <w:sz w:val="24"/>
          <w:szCs w:val="24"/>
        </w:rPr>
        <w:lastRenderedPageBreak/>
        <w:t>рамках диалога;</w:t>
      </w:r>
    </w:p>
    <w:p w:rsidR="00126790" w:rsidRPr="00967F74" w:rsidRDefault="00126790" w:rsidP="00126790">
      <w:pPr>
        <w:widowControl w:val="0"/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b/>
          <w:sz w:val="24"/>
          <w:szCs w:val="24"/>
        </w:rPr>
        <w:t>-</w:t>
      </w:r>
      <w:r w:rsidRPr="00967F74">
        <w:rPr>
          <w:rFonts w:ascii="Times New Roman" w:hAnsi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126790" w:rsidRPr="00967F74" w:rsidRDefault="00126790" w:rsidP="00126790">
      <w:pPr>
        <w:widowControl w:val="0"/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b/>
          <w:sz w:val="24"/>
          <w:szCs w:val="24"/>
        </w:rPr>
        <w:t>-</w:t>
      </w:r>
      <w:r w:rsidRPr="00967F74">
        <w:rPr>
          <w:rFonts w:ascii="Times New Roman" w:hAnsi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126790" w:rsidRPr="00967F74" w:rsidRDefault="00126790" w:rsidP="00126790">
      <w:pPr>
        <w:widowControl w:val="0"/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b/>
          <w:sz w:val="24"/>
          <w:szCs w:val="24"/>
        </w:rPr>
        <w:t>-</w:t>
      </w:r>
      <w:r w:rsidRPr="00967F74">
        <w:rPr>
          <w:rFonts w:ascii="Times New Roman" w:hAnsi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126790" w:rsidRPr="00967F74" w:rsidRDefault="00126790" w:rsidP="00126790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126790" w:rsidRPr="00967F74" w:rsidRDefault="00126790" w:rsidP="00126790">
      <w:pPr>
        <w:pStyle w:val="a5"/>
        <w:tabs>
          <w:tab w:val="left" w:pos="-1134"/>
          <w:tab w:val="left" w:pos="-993"/>
        </w:tabs>
        <w:ind w:right="-1" w:firstLine="709"/>
        <w:contextualSpacing/>
        <w:jc w:val="both"/>
        <w:rPr>
          <w:rStyle w:val="200"/>
          <w:sz w:val="24"/>
          <w:szCs w:val="24"/>
        </w:rPr>
      </w:pPr>
    </w:p>
    <w:p w:rsidR="00FE44F4" w:rsidRPr="00066005" w:rsidRDefault="00FE44F4" w:rsidP="00FE44F4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</w:p>
    <w:p w:rsidR="00FE44F4" w:rsidRDefault="00FE44F4" w:rsidP="00FE44F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 класс</w:t>
      </w:r>
    </w:p>
    <w:p w:rsidR="00126790" w:rsidRPr="00967F74" w:rsidRDefault="00126790" w:rsidP="00126790">
      <w:pPr>
        <w:pStyle w:val="a7"/>
        <w:shd w:val="clear" w:color="auto" w:fill="auto"/>
        <w:tabs>
          <w:tab w:val="left" w:pos="0"/>
        </w:tabs>
        <w:spacing w:line="240" w:lineRule="auto"/>
        <w:ind w:right="-1" w:firstLine="709"/>
        <w:contextualSpacing/>
        <w:rPr>
          <w:b/>
          <w:sz w:val="24"/>
          <w:szCs w:val="24"/>
        </w:rPr>
      </w:pPr>
      <w:r w:rsidRPr="00967F74">
        <w:rPr>
          <w:b/>
          <w:sz w:val="24"/>
          <w:szCs w:val="24"/>
        </w:rPr>
        <w:t>Предметные результаты</w:t>
      </w:r>
    </w:p>
    <w:p w:rsidR="00126790" w:rsidRPr="00967F74" w:rsidRDefault="00126790" w:rsidP="00126790">
      <w:pPr>
        <w:pStyle w:val="201"/>
        <w:shd w:val="clear" w:color="auto" w:fill="auto"/>
        <w:tabs>
          <w:tab w:val="left" w:pos="0"/>
          <w:tab w:val="left" w:pos="4019"/>
        </w:tabs>
        <w:spacing w:before="0" w:line="240" w:lineRule="auto"/>
        <w:ind w:right="-1" w:firstLine="709"/>
        <w:contextualSpacing/>
        <w:jc w:val="both"/>
        <w:rPr>
          <w:rStyle w:val="200"/>
          <w:bCs w:val="0"/>
          <w:sz w:val="24"/>
          <w:szCs w:val="24"/>
        </w:rPr>
      </w:pPr>
      <w:r w:rsidRPr="00967F74">
        <w:rPr>
          <w:rStyle w:val="200"/>
          <w:bCs w:val="0"/>
          <w:sz w:val="24"/>
          <w:szCs w:val="24"/>
        </w:rPr>
        <w:tab/>
      </w: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Style w:val="510"/>
          <w:b w:val="0"/>
          <w:bCs w:val="0"/>
          <w:iCs/>
          <w:sz w:val="24"/>
          <w:szCs w:val="24"/>
          <w:u w:val="single"/>
        </w:rPr>
      </w:pPr>
      <w:r w:rsidRPr="00967F74">
        <w:rPr>
          <w:rFonts w:ascii="Times New Roman" w:hAnsi="Times New Roman" w:cs="Times New Roman"/>
          <w:sz w:val="24"/>
          <w:szCs w:val="24"/>
        </w:rPr>
        <w:t>1. Народное художественное творчество – неиссякаемый источник самобытной красоты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b/>
          <w:bCs/>
          <w:iCs/>
          <w:color w:val="auto"/>
        </w:rPr>
      </w:pP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rStyle w:val="510"/>
          <w:i/>
          <w:smallCaps w:val="0"/>
          <w:color w:val="auto"/>
        </w:rPr>
      </w:pPr>
      <w:r w:rsidRPr="00967F74">
        <w:rPr>
          <w:i/>
        </w:rPr>
        <w:t>Учащийся</w:t>
      </w:r>
      <w:r w:rsidRPr="00967F74">
        <w:rPr>
          <w:bCs/>
          <w:i/>
          <w:iCs/>
          <w:color w:val="auto"/>
        </w:rPr>
        <w:t xml:space="preserve"> научится</w:t>
      </w:r>
      <w:r w:rsidRPr="00967F74">
        <w:rPr>
          <w:i/>
          <w:iCs/>
          <w:color w:val="auto"/>
        </w:rPr>
        <w:t xml:space="preserve">: 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color w:val="auto"/>
        </w:rPr>
      </w:pPr>
      <w:r w:rsidRPr="00967F74">
        <w:rPr>
          <w:color w:val="auto"/>
        </w:rPr>
        <w:t xml:space="preserve">-выстраивать декоративные, орнаментальные композиции в традиции народного искусства (используя традиционное письмо Гжели, Городца, Хохломы и т. д.) на основе ритмического повтора изобразительных или геометрических элементов; 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color w:val="auto"/>
        </w:rPr>
      </w:pPr>
      <w:r w:rsidRPr="00967F74">
        <w:rPr>
          <w:color w:val="auto"/>
        </w:rPr>
        <w:t>-различать виды и материалы дек</w:t>
      </w:r>
      <w:r>
        <w:rPr>
          <w:color w:val="auto"/>
        </w:rPr>
        <w:t>оративно-прикладного искусства;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color w:val="auto"/>
        </w:rPr>
      </w:pPr>
      <w:r w:rsidRPr="00967F74">
        <w:rPr>
          <w:color w:val="auto"/>
        </w:rPr>
        <w:t xml:space="preserve">-характеризовать особенности уникального народного искусства, семантическое значение традиционных образов, мотивов (древо жизни, птица, солярные знаки); создавать декоративные изображения на основе русских образов; 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color w:val="auto"/>
        </w:rPr>
      </w:pPr>
      <w:r w:rsidRPr="00967F74">
        <w:rPr>
          <w:color w:val="auto"/>
        </w:rPr>
        <w:t xml:space="preserve">-раскрывать смысл народных праздников и обрядов и их отражение в народном искусстве и в современной жизни; 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color w:val="auto"/>
        </w:rPr>
      </w:pPr>
      <w:r w:rsidRPr="00967F74">
        <w:rPr>
          <w:b/>
          <w:color w:val="auto"/>
        </w:rPr>
        <w:t>-</w:t>
      </w:r>
      <w:r w:rsidRPr="00967F74">
        <w:rPr>
          <w:color w:val="auto"/>
        </w:rPr>
        <w:t xml:space="preserve">создавать эскизы декоративного убранства русской избы; 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color w:val="auto"/>
        </w:rPr>
      </w:pPr>
      <w:r w:rsidRPr="00967F74">
        <w:rPr>
          <w:b/>
          <w:color w:val="auto"/>
        </w:rPr>
        <w:t>-</w:t>
      </w:r>
      <w:r w:rsidRPr="00967F74">
        <w:rPr>
          <w:color w:val="auto"/>
        </w:rPr>
        <w:t xml:space="preserve">создавать цветовую композицию внутреннего убранства избы; 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color w:val="auto"/>
        </w:rPr>
      </w:pPr>
      <w:r w:rsidRPr="00967F74">
        <w:rPr>
          <w:b/>
          <w:color w:val="auto"/>
        </w:rPr>
        <w:t>-</w:t>
      </w:r>
      <w:r w:rsidRPr="00967F74">
        <w:rPr>
          <w:color w:val="auto"/>
        </w:rPr>
        <w:t xml:space="preserve">определять специфику образного языка декоративно-прикладного искусства; 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color w:val="auto"/>
        </w:rPr>
      </w:pPr>
      <w:r w:rsidRPr="00967F74">
        <w:rPr>
          <w:b/>
          <w:color w:val="auto"/>
        </w:rPr>
        <w:t>-</w:t>
      </w:r>
      <w:r w:rsidRPr="00967F74">
        <w:rPr>
          <w:color w:val="auto"/>
        </w:rPr>
        <w:t xml:space="preserve">создавать эскизы народного праздничного костюма, его отдельных элементов в цветовом решении; </w:t>
      </w: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  <w:color w:val="auto"/>
        </w:rPr>
      </w:pPr>
      <w:r w:rsidRPr="00967F74">
        <w:rPr>
          <w:i/>
        </w:rPr>
        <w:t>Учащийся</w:t>
      </w:r>
      <w:r w:rsidRPr="00967F74">
        <w:rPr>
          <w:bCs/>
          <w:i/>
          <w:iCs/>
          <w:color w:val="auto"/>
        </w:rPr>
        <w:t xml:space="preserve"> получит возможность научиться</w:t>
      </w:r>
      <w:r w:rsidRPr="00967F74">
        <w:rPr>
          <w:bCs/>
          <w:i/>
          <w:color w:val="auto"/>
        </w:rPr>
        <w:t xml:space="preserve">: 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  <w:iCs/>
          <w:color w:val="auto"/>
        </w:rPr>
      </w:pP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  <w:color w:val="auto"/>
        </w:rPr>
      </w:pPr>
      <w:r w:rsidRPr="00967F74">
        <w:rPr>
          <w:i/>
          <w:iCs/>
          <w:color w:val="auto"/>
        </w:rPr>
        <w:t xml:space="preserve">-различать и передавать в художественно-творческой деятельности характер, эмоциональное состояние и свое отношение к природе, человеку, обществу; осознавать общечеловеческие ценности, выраженные в главных темах искусства; </w:t>
      </w: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-использовать навыки коллективной работы над объемн</w:t>
      </w:r>
      <w:proofErr w:type="gramStart"/>
      <w:r w:rsidRPr="00967F74">
        <w:rPr>
          <w:rFonts w:ascii="Times New Roman" w:hAnsi="Times New Roman" w:cs="Times New Roman"/>
          <w:i/>
          <w:iCs/>
          <w:sz w:val="24"/>
          <w:szCs w:val="24"/>
        </w:rPr>
        <w:t>о-</w:t>
      </w:r>
      <w:proofErr w:type="gramEnd"/>
      <w:r w:rsidRPr="00967F74">
        <w:rPr>
          <w:rFonts w:ascii="Times New Roman" w:hAnsi="Times New Roman" w:cs="Times New Roman"/>
          <w:i/>
          <w:iCs/>
          <w:sz w:val="24"/>
          <w:szCs w:val="24"/>
        </w:rPr>
        <w:t xml:space="preserve"> пространственной композицией;</w:t>
      </w: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2. Виды изобразительного искусства и основы образного языка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  <w:color w:val="auto"/>
        </w:rPr>
      </w:pPr>
      <w:r w:rsidRPr="00967F74">
        <w:rPr>
          <w:i/>
        </w:rPr>
        <w:t>Учащийся</w:t>
      </w:r>
      <w:r w:rsidRPr="00967F74">
        <w:rPr>
          <w:bCs/>
          <w:i/>
          <w:iCs/>
          <w:color w:val="auto"/>
        </w:rPr>
        <w:t xml:space="preserve"> научится</w:t>
      </w:r>
      <w:r w:rsidRPr="00967F74">
        <w:rPr>
          <w:i/>
          <w:iCs/>
          <w:color w:val="auto"/>
        </w:rPr>
        <w:t xml:space="preserve">: 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color w:val="auto"/>
        </w:rPr>
      </w:pPr>
      <w:r w:rsidRPr="00967F74">
        <w:rPr>
          <w:color w:val="auto"/>
        </w:rPr>
        <w:t xml:space="preserve">-классифицировать жанровую систему в изобразительном искусстве и ее значение для анализа развития искусства и понимания изменений видения мира; </w:t>
      </w:r>
    </w:p>
    <w:p w:rsidR="00126790" w:rsidRPr="00967F74" w:rsidRDefault="00126790" w:rsidP="00126790">
      <w:pPr>
        <w:pStyle w:val="ae"/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-объяснять разницу между предметом изображения, сюжетом и содержанием изображения;-</w:t>
      </w:r>
    </w:p>
    <w:p w:rsidR="00126790" w:rsidRPr="00967F74" w:rsidRDefault="00126790" w:rsidP="00126790">
      <w:pPr>
        <w:pStyle w:val="ae"/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-навыкам передачи в плоскостном изображении простых движений фигуры человека;-</w:t>
      </w:r>
    </w:p>
    <w:p w:rsidR="00126790" w:rsidRPr="00967F74" w:rsidRDefault="00126790" w:rsidP="00126790">
      <w:pPr>
        <w:pStyle w:val="ae"/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-объяснять понятия «тема», «содержание», «сюжет» в произведениях станковой живописи;</w:t>
      </w:r>
    </w:p>
    <w:p w:rsidR="00126790" w:rsidRPr="00967F74" w:rsidRDefault="00126790" w:rsidP="00126790">
      <w:pPr>
        <w:pStyle w:val="ae"/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-узнавать и объяснять понятия «тематическая картина», «станковая живопись»;</w:t>
      </w:r>
    </w:p>
    <w:p w:rsidR="00126790" w:rsidRPr="00967F74" w:rsidRDefault="00126790" w:rsidP="00126790">
      <w:pPr>
        <w:pStyle w:val="ae"/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lastRenderedPageBreak/>
        <w:t>-культуре зрительского восприятия;</w:t>
      </w:r>
    </w:p>
    <w:p w:rsidR="00126790" w:rsidRPr="00967F74" w:rsidRDefault="00126790" w:rsidP="00126790">
      <w:pPr>
        <w:pStyle w:val="ae"/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-характеризовать временные и пространственные искусства;</w:t>
      </w:r>
    </w:p>
    <w:p w:rsidR="00126790" w:rsidRPr="00967F74" w:rsidRDefault="00126790" w:rsidP="00126790">
      <w:pPr>
        <w:pStyle w:val="ae"/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 xml:space="preserve">-представлениям об искусстве иллюстрации и творчестве известных иллюстраторов книг. И.Я. </w:t>
      </w:r>
      <w:proofErr w:type="spellStart"/>
      <w:r w:rsidRPr="00967F74">
        <w:rPr>
          <w:rFonts w:ascii="Times New Roman" w:hAnsi="Times New Roman" w:cs="Times New Roman"/>
          <w:sz w:val="24"/>
          <w:szCs w:val="24"/>
        </w:rPr>
        <w:t>Билибин</w:t>
      </w:r>
      <w:proofErr w:type="spellEnd"/>
      <w:r w:rsidRPr="00967F74">
        <w:rPr>
          <w:rFonts w:ascii="Times New Roman" w:hAnsi="Times New Roman" w:cs="Times New Roman"/>
          <w:sz w:val="24"/>
          <w:szCs w:val="24"/>
        </w:rPr>
        <w:t xml:space="preserve">. В.А. </w:t>
      </w:r>
      <w:proofErr w:type="spellStart"/>
      <w:r w:rsidRPr="00967F74">
        <w:rPr>
          <w:rFonts w:ascii="Times New Roman" w:hAnsi="Times New Roman" w:cs="Times New Roman"/>
          <w:sz w:val="24"/>
          <w:szCs w:val="24"/>
        </w:rPr>
        <w:t>Милашевский</w:t>
      </w:r>
      <w:proofErr w:type="spellEnd"/>
      <w:r w:rsidRPr="00967F74">
        <w:rPr>
          <w:rFonts w:ascii="Times New Roman" w:hAnsi="Times New Roman" w:cs="Times New Roman"/>
          <w:sz w:val="24"/>
          <w:szCs w:val="24"/>
        </w:rPr>
        <w:t>. В.А. Фаворский;</w:t>
      </w:r>
    </w:p>
    <w:p w:rsidR="00126790" w:rsidRPr="00967F74" w:rsidRDefault="00126790" w:rsidP="00126790">
      <w:pPr>
        <w:pStyle w:val="ae"/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-опыту художественного иллюстрирования и навыкам работы графическими материалами;</w:t>
      </w:r>
    </w:p>
    <w:p w:rsidR="00126790" w:rsidRPr="00967F74" w:rsidRDefault="00126790" w:rsidP="00126790">
      <w:pPr>
        <w:pStyle w:val="ae"/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pacing w:val="-4"/>
          <w:sz w:val="24"/>
          <w:szCs w:val="24"/>
        </w:rPr>
        <w:t>-собирать необходимый материал для иллюстрирования (характер одежды героев, характер построек и помещений, характерные детали быта и т.д.)</w:t>
      </w:r>
      <w:r w:rsidRPr="00967F74">
        <w:rPr>
          <w:rFonts w:ascii="Times New Roman" w:hAnsi="Times New Roman" w:cs="Times New Roman"/>
          <w:sz w:val="24"/>
          <w:szCs w:val="24"/>
        </w:rPr>
        <w:t>;</w:t>
      </w:r>
    </w:p>
    <w:p w:rsidR="00126790" w:rsidRPr="00967F74" w:rsidRDefault="00126790" w:rsidP="00126790">
      <w:pPr>
        <w:pStyle w:val="ae"/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-представлениям об анималистическом жанре изобразительного искусства и творчестве художников-анималистов;</w:t>
      </w:r>
    </w:p>
    <w:p w:rsidR="00126790" w:rsidRPr="00967F74" w:rsidRDefault="00126790" w:rsidP="00126790">
      <w:pPr>
        <w:pStyle w:val="ae"/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-опыту художественного творчества по созданию стилизованных образов животных;</w:t>
      </w: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  <w:color w:val="auto"/>
        </w:rPr>
      </w:pPr>
      <w:r w:rsidRPr="00967F74">
        <w:rPr>
          <w:i/>
        </w:rPr>
        <w:t>Учащийся</w:t>
      </w:r>
      <w:r w:rsidRPr="00967F74">
        <w:rPr>
          <w:bCs/>
          <w:i/>
          <w:iCs/>
          <w:color w:val="auto"/>
        </w:rPr>
        <w:t xml:space="preserve"> получит возможность научиться</w:t>
      </w:r>
      <w:r w:rsidRPr="00967F74">
        <w:rPr>
          <w:bCs/>
          <w:i/>
          <w:color w:val="auto"/>
        </w:rPr>
        <w:t xml:space="preserve">: 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-создавать разнообразные творческие работы (фантазийные конструкции) в материале;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-использовать навыки формообразования, использования объемов в архитектуре (макеты из бумаги, картона, пластилина); создавать композиционные макеты объектов на предметной плоскости и в пространстве;</w:t>
      </w: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3. Понимание смысла деятельности художника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</w:rPr>
      </w:pP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  <w:color w:val="auto"/>
        </w:rPr>
      </w:pPr>
      <w:r w:rsidRPr="00967F74">
        <w:rPr>
          <w:i/>
        </w:rPr>
        <w:t>Учащийся</w:t>
      </w:r>
      <w:r w:rsidRPr="00967F74">
        <w:rPr>
          <w:bCs/>
          <w:i/>
          <w:iCs/>
          <w:color w:val="auto"/>
        </w:rPr>
        <w:t xml:space="preserve"> научится</w:t>
      </w:r>
      <w:r w:rsidRPr="00967F74">
        <w:rPr>
          <w:i/>
          <w:iCs/>
          <w:color w:val="auto"/>
        </w:rPr>
        <w:t xml:space="preserve">: 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color w:val="auto"/>
        </w:rPr>
      </w:pPr>
      <w:r w:rsidRPr="00967F74">
        <w:rPr>
          <w:b/>
          <w:bCs/>
          <w:color w:val="auto"/>
          <w:spacing w:val="-2"/>
        </w:rPr>
        <w:t>-</w:t>
      </w:r>
      <w:r w:rsidRPr="00967F74">
        <w:rPr>
          <w:iCs/>
          <w:color w:val="auto"/>
        </w:rPr>
        <w:t xml:space="preserve">создавать разнообразные творческие работы (фантазийные конструкции) в материале; 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-понимать и характеризовать основы изображения головы человека;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-использовать графические материалы в работе над портретом;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-использовать образные возможности освещения в портрете;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Style w:val="510"/>
          <w:smallCaps w:val="0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-пользоваться правилами схематического построения головы человека в рисунке;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b/>
          <w:bCs/>
          <w:iCs/>
          <w:color w:val="auto"/>
        </w:rPr>
      </w:pP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  <w:color w:val="auto"/>
        </w:rPr>
      </w:pPr>
      <w:r w:rsidRPr="00967F74">
        <w:rPr>
          <w:i/>
        </w:rPr>
        <w:t>Учащийся</w:t>
      </w:r>
      <w:r w:rsidRPr="00967F74">
        <w:rPr>
          <w:bCs/>
          <w:i/>
          <w:iCs/>
          <w:color w:val="auto"/>
        </w:rPr>
        <w:t xml:space="preserve"> получит возможность научиться</w:t>
      </w:r>
      <w:r w:rsidRPr="00967F74">
        <w:rPr>
          <w:bCs/>
          <w:i/>
          <w:color w:val="auto"/>
        </w:rPr>
        <w:t xml:space="preserve">: 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  <w:color w:val="auto"/>
          <w:u w:val="single"/>
        </w:rPr>
      </w:pP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  <w:color w:val="auto"/>
          <w:u w:val="single"/>
        </w:rPr>
      </w:pPr>
      <w:r w:rsidRPr="00967F74">
        <w:rPr>
          <w:i/>
          <w:color w:val="auto"/>
        </w:rPr>
        <w:t>-</w:t>
      </w:r>
      <w:r w:rsidRPr="00967F74">
        <w:rPr>
          <w:i/>
          <w:iCs/>
          <w:color w:val="auto"/>
        </w:rPr>
        <w:t xml:space="preserve">активно использовать язык изобразительного искусства и различные художественные материалы для освоения содержания различных учебных предметов (литературы, окружающего мира, технологии и др.); </w:t>
      </w:r>
    </w:p>
    <w:p w:rsidR="00126790" w:rsidRPr="00967F74" w:rsidRDefault="00126790" w:rsidP="0012679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Style w:val="510"/>
          <w:i/>
          <w:iCs/>
          <w:smallCaps w:val="0"/>
          <w:sz w:val="24"/>
          <w:szCs w:val="24"/>
        </w:rPr>
      </w:pPr>
      <w:r w:rsidRPr="00967F74">
        <w:rPr>
          <w:rFonts w:ascii="Times New Roman" w:hAnsi="Times New Roman"/>
          <w:i/>
          <w:iCs/>
          <w:sz w:val="24"/>
          <w:szCs w:val="24"/>
        </w:rPr>
        <w:t>-создавать разнообразные творческие работы (фантазийные конструкции) в материале;</w:t>
      </w:r>
    </w:p>
    <w:p w:rsidR="00126790" w:rsidRPr="00967F74" w:rsidRDefault="00126790" w:rsidP="00126790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26790" w:rsidRPr="00967F74" w:rsidRDefault="00126790" w:rsidP="00126790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967F74">
        <w:rPr>
          <w:rFonts w:ascii="Times New Roman" w:hAnsi="Times New Roman"/>
          <w:b/>
          <w:sz w:val="24"/>
          <w:szCs w:val="24"/>
        </w:rPr>
        <w:t>4.Вечные темы и великие исторические события в искусстве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b/>
          <w:bCs/>
          <w:iCs/>
          <w:color w:val="auto"/>
        </w:rPr>
      </w:pP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  <w:color w:val="auto"/>
        </w:rPr>
      </w:pPr>
      <w:r w:rsidRPr="00967F74">
        <w:rPr>
          <w:i/>
        </w:rPr>
        <w:t>Учащийся</w:t>
      </w:r>
      <w:r w:rsidRPr="00967F74">
        <w:rPr>
          <w:bCs/>
          <w:i/>
          <w:iCs/>
          <w:color w:val="auto"/>
        </w:rPr>
        <w:t xml:space="preserve"> научится</w:t>
      </w:r>
      <w:r w:rsidRPr="00967F74">
        <w:rPr>
          <w:i/>
          <w:iCs/>
          <w:color w:val="auto"/>
        </w:rPr>
        <w:t xml:space="preserve">: 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color w:val="auto"/>
        </w:rPr>
      </w:pPr>
      <w:r w:rsidRPr="00967F74">
        <w:rPr>
          <w:b/>
          <w:bCs/>
          <w:color w:val="auto"/>
          <w:spacing w:val="-2"/>
        </w:rPr>
        <w:t>-</w:t>
      </w:r>
      <w:r w:rsidRPr="00967F74">
        <w:rPr>
          <w:color w:val="auto"/>
        </w:rPr>
        <w:t xml:space="preserve">изображать сложную форму предмета (силуэт) как соотношение простых геометрических фигур, соблюдая их пропорции; </w:t>
      </w:r>
    </w:p>
    <w:p w:rsidR="00126790" w:rsidRPr="00967F74" w:rsidRDefault="00126790" w:rsidP="0012679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t>-анализировать художественно-выразительные средства произведений изобразительного искусства XX века;</w:t>
      </w:r>
    </w:p>
    <w:p w:rsidR="00126790" w:rsidRPr="00967F74" w:rsidRDefault="00126790" w:rsidP="0012679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t>-понимать основы краткой истории костюма;</w:t>
      </w:r>
    </w:p>
    <w:p w:rsidR="00126790" w:rsidRPr="00967F74" w:rsidRDefault="00126790" w:rsidP="0012679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t>-характеризовать и раскрывать смысл композиционно-конструктивных принципов дизайна одежды;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color w:val="auto"/>
        </w:rPr>
      </w:pP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  <w:color w:val="auto"/>
        </w:rPr>
      </w:pPr>
      <w:r w:rsidRPr="00967F74">
        <w:rPr>
          <w:i/>
        </w:rPr>
        <w:t>Учащийся</w:t>
      </w:r>
      <w:r w:rsidRPr="00967F74">
        <w:rPr>
          <w:bCs/>
          <w:i/>
          <w:iCs/>
          <w:color w:val="auto"/>
        </w:rPr>
        <w:t xml:space="preserve"> получит возможность научиться</w:t>
      </w:r>
      <w:r w:rsidRPr="00967F74">
        <w:rPr>
          <w:bCs/>
          <w:i/>
          <w:color w:val="auto"/>
        </w:rPr>
        <w:t xml:space="preserve">: </w:t>
      </w: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sz w:val="24"/>
          <w:szCs w:val="24"/>
        </w:rPr>
        <w:lastRenderedPageBreak/>
        <w:t>-</w:t>
      </w:r>
      <w:r w:rsidRPr="00967F74">
        <w:rPr>
          <w:rFonts w:ascii="Times New Roman" w:hAnsi="Times New Roman" w:cs="Times New Roman"/>
          <w:i/>
          <w:iCs/>
          <w:sz w:val="24"/>
          <w:szCs w:val="24"/>
        </w:rPr>
        <w:t xml:space="preserve">называть имена великих актеров российского театра XX века (А.Я. Головин, А.Н. Бенуа, М.В. </w:t>
      </w:r>
      <w:proofErr w:type="spellStart"/>
      <w:r w:rsidRPr="00967F74">
        <w:rPr>
          <w:rFonts w:ascii="Times New Roman" w:hAnsi="Times New Roman" w:cs="Times New Roman"/>
          <w:i/>
          <w:iCs/>
          <w:sz w:val="24"/>
          <w:szCs w:val="24"/>
        </w:rPr>
        <w:t>Добужинский</w:t>
      </w:r>
      <w:proofErr w:type="spellEnd"/>
      <w:r w:rsidRPr="00967F74">
        <w:rPr>
          <w:rFonts w:ascii="Times New Roman" w:hAnsi="Times New Roman" w:cs="Times New Roman"/>
          <w:i/>
          <w:iCs/>
          <w:sz w:val="24"/>
          <w:szCs w:val="24"/>
        </w:rPr>
        <w:t>);</w:t>
      </w:r>
    </w:p>
    <w:p w:rsidR="00126790" w:rsidRPr="00967F74" w:rsidRDefault="00126790" w:rsidP="0012679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967F74">
        <w:rPr>
          <w:rFonts w:ascii="Times New Roman" w:hAnsi="Times New Roman"/>
          <w:i/>
          <w:iCs/>
          <w:sz w:val="24"/>
          <w:szCs w:val="24"/>
        </w:rPr>
        <w:t>-создавать разнообразные творческие работы (фантазийные конструкции) в материале;</w:t>
      </w: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5.Конструктивное искусство: архитектура и дизайн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b/>
          <w:bCs/>
          <w:iCs/>
          <w:color w:val="auto"/>
        </w:rPr>
      </w:pP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  <w:color w:val="auto"/>
        </w:rPr>
      </w:pPr>
      <w:r w:rsidRPr="00967F74">
        <w:rPr>
          <w:i/>
        </w:rPr>
        <w:t>Учащийся</w:t>
      </w:r>
      <w:r w:rsidRPr="00967F74">
        <w:rPr>
          <w:bCs/>
          <w:i/>
          <w:iCs/>
          <w:color w:val="auto"/>
        </w:rPr>
        <w:t xml:space="preserve"> научится</w:t>
      </w:r>
      <w:r w:rsidRPr="00967F74">
        <w:rPr>
          <w:i/>
          <w:iCs/>
          <w:color w:val="auto"/>
        </w:rPr>
        <w:t xml:space="preserve">: 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color w:val="auto"/>
        </w:rPr>
      </w:pPr>
      <w:r w:rsidRPr="00967F74">
        <w:rPr>
          <w:color w:val="auto"/>
        </w:rPr>
        <w:t xml:space="preserve">-создавать линейные изображения геометрических тел и натюрморт с натуры из геометрических тел; 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color w:val="auto"/>
        </w:rPr>
      </w:pPr>
      <w:r w:rsidRPr="00967F74">
        <w:rPr>
          <w:color w:val="auto"/>
        </w:rPr>
        <w:t xml:space="preserve">-сравнивать, сопоставлять и анализировать произведения живописи Древней Руси 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color w:val="auto"/>
        </w:rPr>
      </w:pPr>
      <w:r w:rsidRPr="00967F74">
        <w:rPr>
          <w:color w:val="auto"/>
        </w:rPr>
        <w:t xml:space="preserve">-различать и характеризовать несколько народных художественных промыслов России; 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color w:val="auto"/>
        </w:rPr>
      </w:pPr>
      <w:r w:rsidRPr="00967F74">
        <w:rPr>
          <w:color w:val="auto"/>
        </w:rPr>
        <w:t xml:space="preserve">-композиционным навыкам работы, чувству ритма, работе с различными художественными материалами; 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color w:val="auto"/>
        </w:rPr>
      </w:pPr>
      <w:r w:rsidRPr="00967F74">
        <w:rPr>
          <w:color w:val="auto"/>
        </w:rPr>
        <w:t xml:space="preserve">-создавать образы, используя все выразительные возможности художественных материалов; 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color w:val="auto"/>
        </w:rPr>
      </w:pPr>
      <w:r w:rsidRPr="00967F74">
        <w:rPr>
          <w:color w:val="auto"/>
        </w:rPr>
        <w:t>-изобразительным и композиционным навыкам в процессе работы над эскизом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  <w:color w:val="auto"/>
        </w:rPr>
      </w:pPr>
      <w:r w:rsidRPr="00967F74">
        <w:rPr>
          <w:i/>
        </w:rPr>
        <w:t>Учащийся</w:t>
      </w:r>
      <w:r w:rsidRPr="00967F74">
        <w:rPr>
          <w:bCs/>
          <w:i/>
          <w:iCs/>
          <w:color w:val="auto"/>
        </w:rPr>
        <w:t xml:space="preserve"> получит возможность научиться</w:t>
      </w:r>
      <w:r w:rsidRPr="00967F74">
        <w:rPr>
          <w:bCs/>
          <w:i/>
          <w:color w:val="auto"/>
        </w:rPr>
        <w:t xml:space="preserve">: 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  <w:iCs/>
          <w:color w:val="auto"/>
        </w:rPr>
      </w:pP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  <w:color w:val="auto"/>
        </w:rPr>
      </w:pPr>
      <w:r w:rsidRPr="00967F74">
        <w:rPr>
          <w:i/>
          <w:iCs/>
          <w:color w:val="auto"/>
        </w:rPr>
        <w:t xml:space="preserve">-различать и передавать в художественно-творческой деятельности характер, эмоциональное состояние и свое отношение к природе, человеку, обществу; осознавать общечеловеческие ценности, выраженные в главных темах искусства; </w:t>
      </w: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26790" w:rsidRPr="00967F74" w:rsidRDefault="00126790" w:rsidP="00126790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967F74">
        <w:rPr>
          <w:rFonts w:ascii="Times New Roman" w:hAnsi="Times New Roman"/>
          <w:b/>
          <w:sz w:val="24"/>
          <w:szCs w:val="24"/>
        </w:rPr>
        <w:t xml:space="preserve">6.Изобразительное искусство и архитектура России </w:t>
      </w:r>
      <w:r w:rsidRPr="00967F74">
        <w:rPr>
          <w:rFonts w:ascii="Times New Roman" w:hAnsi="Times New Roman"/>
          <w:b/>
          <w:sz w:val="24"/>
          <w:szCs w:val="24"/>
          <w:lang w:val="en-US"/>
        </w:rPr>
        <w:t>XI</w:t>
      </w:r>
      <w:r w:rsidRPr="00967F74">
        <w:rPr>
          <w:rFonts w:ascii="Times New Roman" w:hAnsi="Times New Roman"/>
          <w:b/>
          <w:sz w:val="24"/>
          <w:szCs w:val="24"/>
        </w:rPr>
        <w:t xml:space="preserve"> –</w:t>
      </w:r>
      <w:r w:rsidRPr="00967F74">
        <w:rPr>
          <w:rFonts w:ascii="Times New Roman" w:hAnsi="Times New Roman"/>
          <w:b/>
          <w:sz w:val="24"/>
          <w:szCs w:val="24"/>
          <w:lang w:val="en-US"/>
        </w:rPr>
        <w:t>XVII</w:t>
      </w:r>
      <w:r w:rsidRPr="00967F74">
        <w:rPr>
          <w:rFonts w:ascii="Times New Roman" w:hAnsi="Times New Roman"/>
          <w:b/>
          <w:sz w:val="24"/>
          <w:szCs w:val="24"/>
        </w:rPr>
        <w:t xml:space="preserve"> вв.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u w:val="single"/>
        </w:rPr>
      </w:pP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  <w:color w:val="auto"/>
        </w:rPr>
      </w:pPr>
      <w:r w:rsidRPr="00967F74">
        <w:rPr>
          <w:i/>
        </w:rPr>
        <w:t>Учащийся</w:t>
      </w:r>
      <w:r w:rsidRPr="00967F74">
        <w:rPr>
          <w:bCs/>
          <w:i/>
          <w:iCs/>
          <w:color w:val="auto"/>
        </w:rPr>
        <w:t xml:space="preserve"> научится</w:t>
      </w:r>
      <w:r w:rsidRPr="00967F74">
        <w:rPr>
          <w:i/>
          <w:iCs/>
          <w:color w:val="auto"/>
        </w:rPr>
        <w:t xml:space="preserve">: 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-узнавать и описывать памятники шатрового зодчества;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-характеризовать особенности церкви Вознесения в селе Коломенском и храма Покрова-на-Рву;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-узнавать и характеризовать памятники архитектуры Древнего Киева. София Киевская. Фрески. Мозаики</w:t>
      </w:r>
    </w:p>
    <w:p w:rsidR="00126790" w:rsidRPr="00967F74" w:rsidRDefault="00126790" w:rsidP="0012679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t>-различать стилевые особенности разных школ архитектуры Древней Руси;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  <w:color w:val="auto"/>
        </w:rPr>
      </w:pPr>
      <w:r w:rsidRPr="00967F74">
        <w:rPr>
          <w:i/>
        </w:rPr>
        <w:t>Учащийся</w:t>
      </w:r>
      <w:r w:rsidRPr="00967F74">
        <w:rPr>
          <w:bCs/>
          <w:i/>
          <w:iCs/>
          <w:color w:val="auto"/>
        </w:rPr>
        <w:t xml:space="preserve"> получит возможность научиться</w:t>
      </w:r>
      <w:r w:rsidRPr="00967F74">
        <w:rPr>
          <w:bCs/>
          <w:i/>
          <w:color w:val="auto"/>
        </w:rPr>
        <w:t xml:space="preserve">: </w:t>
      </w:r>
    </w:p>
    <w:p w:rsidR="00126790" w:rsidRPr="00967F74" w:rsidRDefault="00126790" w:rsidP="0012679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126790" w:rsidRPr="00967F74" w:rsidRDefault="00126790" w:rsidP="0012679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967F74">
        <w:rPr>
          <w:rFonts w:ascii="Times New Roman" w:hAnsi="Times New Roman"/>
          <w:i/>
          <w:iCs/>
          <w:sz w:val="24"/>
          <w:szCs w:val="24"/>
        </w:rPr>
        <w:t>-активно воспринимать произведения искусства и аргументированно анализировать разные уровни своего восприятия, понимать изобразительные метафоры и видеть целостную картину мира, присущую произведениям искусства;</w:t>
      </w:r>
    </w:p>
    <w:p w:rsidR="00126790" w:rsidRPr="00967F74" w:rsidRDefault="00126790" w:rsidP="0012679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967F74">
        <w:rPr>
          <w:rFonts w:ascii="Times New Roman" w:hAnsi="Times New Roman"/>
          <w:i/>
          <w:iCs/>
          <w:sz w:val="24"/>
          <w:szCs w:val="24"/>
        </w:rPr>
        <w:t>-применять творческий опыт разработки художественного проекта – создания композиции на определенную тему;</w:t>
      </w:r>
    </w:p>
    <w:p w:rsidR="00126790" w:rsidRPr="00967F74" w:rsidRDefault="00126790" w:rsidP="00126790">
      <w:pPr>
        <w:pStyle w:val="ae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26790" w:rsidRPr="00967F74" w:rsidRDefault="00126790" w:rsidP="0012679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967F74">
        <w:rPr>
          <w:rFonts w:ascii="Times New Roman" w:hAnsi="Times New Roman"/>
          <w:b/>
          <w:sz w:val="24"/>
          <w:szCs w:val="24"/>
        </w:rPr>
        <w:t>7. Искусство полиграфии.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  <w:color w:val="auto"/>
        </w:rPr>
      </w:pPr>
      <w:r w:rsidRPr="00967F74">
        <w:rPr>
          <w:i/>
        </w:rPr>
        <w:t>Учащийся</w:t>
      </w:r>
      <w:r w:rsidRPr="00967F74">
        <w:rPr>
          <w:bCs/>
          <w:i/>
          <w:iCs/>
          <w:color w:val="auto"/>
        </w:rPr>
        <w:t xml:space="preserve"> научится</w:t>
      </w:r>
      <w:r w:rsidRPr="00967F74">
        <w:rPr>
          <w:i/>
          <w:iCs/>
          <w:color w:val="auto"/>
        </w:rPr>
        <w:t xml:space="preserve">: 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color w:val="auto"/>
        </w:rPr>
      </w:pPr>
      <w:r w:rsidRPr="00967F74">
        <w:rPr>
          <w:color w:val="auto"/>
        </w:rPr>
        <w:t xml:space="preserve">-умело пользоваться языком декоративно-прикладного искусства, принципами декоративного обобщения, уметь передавать единство формы и декора (на доступном для данного возраста уровне); 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</w:rPr>
      </w:pP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  <w:color w:val="auto"/>
        </w:rPr>
      </w:pPr>
      <w:r w:rsidRPr="00967F74">
        <w:rPr>
          <w:i/>
        </w:rPr>
        <w:t>Учащийся</w:t>
      </w:r>
      <w:r w:rsidRPr="00967F74">
        <w:rPr>
          <w:bCs/>
          <w:i/>
          <w:iCs/>
          <w:color w:val="auto"/>
        </w:rPr>
        <w:t xml:space="preserve"> получит возможность научиться</w:t>
      </w:r>
      <w:r w:rsidRPr="00967F74">
        <w:rPr>
          <w:bCs/>
          <w:i/>
          <w:color w:val="auto"/>
        </w:rPr>
        <w:t xml:space="preserve">: 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  <w:iCs/>
          <w:color w:val="auto"/>
        </w:rPr>
      </w:pP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  <w:color w:val="auto"/>
        </w:rPr>
      </w:pPr>
      <w:r w:rsidRPr="00967F74">
        <w:rPr>
          <w:i/>
          <w:iCs/>
          <w:color w:val="auto"/>
        </w:rPr>
        <w:t xml:space="preserve">-различать формы полиграфической продукции: книги, журналы, плакаты, афиши и др.); 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  <w:color w:val="auto"/>
        </w:rPr>
      </w:pPr>
      <w:r w:rsidRPr="00967F74">
        <w:rPr>
          <w:i/>
          <w:iCs/>
          <w:color w:val="auto"/>
        </w:rPr>
        <w:lastRenderedPageBreak/>
        <w:t xml:space="preserve">-проектировать обложку книги, рекламы открытки, визитки и др.; 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  <w:color w:val="auto"/>
        </w:rPr>
      </w:pPr>
      <w:r w:rsidRPr="00967F74">
        <w:rPr>
          <w:i/>
          <w:iCs/>
          <w:color w:val="auto"/>
        </w:rPr>
        <w:t xml:space="preserve">-создавать художественную композицию макета книги, журнала; </w:t>
      </w: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-понимать специфику изображения в полиграфии;</w:t>
      </w: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-различать и характеризовать типы изображения в полиграфии (графическое, живописное, компьютерное, фотографическое);</w:t>
      </w:r>
    </w:p>
    <w:p w:rsidR="00126790" w:rsidRPr="00967F74" w:rsidRDefault="00126790" w:rsidP="00126790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26790" w:rsidRPr="00967F74" w:rsidRDefault="00126790" w:rsidP="00126790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967F74">
        <w:rPr>
          <w:rFonts w:ascii="Times New Roman" w:hAnsi="Times New Roman"/>
          <w:b/>
          <w:sz w:val="24"/>
          <w:szCs w:val="24"/>
        </w:rPr>
        <w:t>8. Стили, направления виды и жанры в русском изобразительном искусстве и архитектуре XVIII - XIX вв.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</w:rPr>
      </w:pP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  <w:color w:val="auto"/>
        </w:rPr>
      </w:pPr>
      <w:r w:rsidRPr="00967F74">
        <w:rPr>
          <w:i/>
        </w:rPr>
        <w:t>Учащийся</w:t>
      </w:r>
      <w:r w:rsidRPr="00967F74">
        <w:rPr>
          <w:bCs/>
          <w:i/>
          <w:iCs/>
          <w:color w:val="auto"/>
        </w:rPr>
        <w:t xml:space="preserve"> научится</w:t>
      </w:r>
      <w:r w:rsidRPr="00967F74">
        <w:rPr>
          <w:i/>
          <w:iCs/>
          <w:color w:val="auto"/>
        </w:rPr>
        <w:t xml:space="preserve">: 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-отражать в эскизном проекте дизайна сада образно-архитектурный композиционный замысел;</w:t>
      </w:r>
    </w:p>
    <w:p w:rsidR="00126790" w:rsidRPr="00967F74" w:rsidRDefault="00126790" w:rsidP="0012679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t>-называть и раскрывать смысл основ искусства флористики;</w:t>
      </w:r>
    </w:p>
    <w:p w:rsidR="00126790" w:rsidRPr="00967F74" w:rsidRDefault="00126790" w:rsidP="0012679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t>-рассуждать (с опорой на восприятие художественных произведений - шедевров изобразительного искусства) об изменчивости образа человека в истории искусства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  <w:u w:val="single"/>
        </w:rPr>
      </w:pP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bCs/>
          <w:i/>
          <w:color w:val="auto"/>
        </w:rPr>
      </w:pPr>
      <w:r w:rsidRPr="00967F74">
        <w:rPr>
          <w:i/>
        </w:rPr>
        <w:t>Учащийся</w:t>
      </w:r>
      <w:r w:rsidRPr="00967F74">
        <w:rPr>
          <w:bCs/>
          <w:i/>
          <w:iCs/>
          <w:color w:val="auto"/>
        </w:rPr>
        <w:t xml:space="preserve"> получит возможность научиться</w:t>
      </w:r>
      <w:r w:rsidRPr="00967F74">
        <w:rPr>
          <w:bCs/>
          <w:i/>
          <w:color w:val="auto"/>
        </w:rPr>
        <w:t xml:space="preserve">: 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  <w:iCs/>
        </w:rPr>
      </w:pPr>
      <w:r w:rsidRPr="00967F74">
        <w:rPr>
          <w:i/>
          <w:iCs/>
        </w:rPr>
        <w:t>-использовать выразительный язык при моделировании архитектурного пространства;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  <w:color w:val="auto"/>
        </w:rPr>
      </w:pPr>
      <w:r w:rsidRPr="00967F74">
        <w:rPr>
          <w:i/>
          <w:iCs/>
        </w:rPr>
        <w:t>-активно использовать язык изобразительного искусства и различные художественные материалы для освоения содержания различных учебных предметов (литературы, окружающего мира, технологии и др.);</w:t>
      </w:r>
    </w:p>
    <w:p w:rsidR="00126790" w:rsidRPr="00967F74" w:rsidRDefault="00126790" w:rsidP="00126790">
      <w:pPr>
        <w:pStyle w:val="ae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rFonts w:eastAsia="Times New Roman"/>
          <w:b/>
          <w:lang w:eastAsia="ru-RU"/>
        </w:rPr>
      </w:pP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10. Изображение в синтетических и экранных видах искусства и художественная фотография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</w:rPr>
      </w:pP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  <w:color w:val="auto"/>
        </w:rPr>
      </w:pPr>
      <w:r w:rsidRPr="00967F74">
        <w:rPr>
          <w:i/>
        </w:rPr>
        <w:t>Учащийся</w:t>
      </w:r>
      <w:r w:rsidRPr="00967F74">
        <w:rPr>
          <w:bCs/>
          <w:i/>
          <w:iCs/>
          <w:color w:val="auto"/>
        </w:rPr>
        <w:t xml:space="preserve"> научится</w:t>
      </w:r>
      <w:r w:rsidRPr="00967F74">
        <w:rPr>
          <w:i/>
          <w:iCs/>
          <w:color w:val="auto"/>
        </w:rPr>
        <w:t xml:space="preserve">: </w:t>
      </w: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67F74">
        <w:rPr>
          <w:rFonts w:ascii="Times New Roman" w:hAnsi="Times New Roman" w:cs="Times New Roman"/>
          <w:b w:val="0"/>
          <w:sz w:val="24"/>
          <w:szCs w:val="24"/>
        </w:rPr>
        <w:t>-рассуждать (с опорой на восприятие художественных произведений - шедевров изобразительного искусства) об изменчивости образа человека в истории искусства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</w:pPr>
      <w:r w:rsidRPr="00967F74">
        <w:t>-характеризовать временные и пространственные искусства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bCs/>
          <w:iCs/>
          <w:color w:val="auto"/>
        </w:rPr>
      </w:pPr>
      <w:r w:rsidRPr="00967F74">
        <w:t>-культуре зрительского восприятия;</w:t>
      </w:r>
    </w:p>
    <w:p w:rsidR="00126790" w:rsidRPr="00967F74" w:rsidRDefault="00126790" w:rsidP="00126790">
      <w:pPr>
        <w:tabs>
          <w:tab w:val="left" w:pos="0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  <w:color w:val="auto"/>
        </w:rPr>
      </w:pPr>
      <w:r w:rsidRPr="00967F74">
        <w:rPr>
          <w:i/>
        </w:rPr>
        <w:t>Учащийся</w:t>
      </w:r>
      <w:r w:rsidRPr="00967F74">
        <w:rPr>
          <w:bCs/>
          <w:i/>
          <w:iCs/>
          <w:color w:val="auto"/>
        </w:rPr>
        <w:t xml:space="preserve"> получит возможность научиться</w:t>
      </w:r>
      <w:r w:rsidRPr="00967F74">
        <w:rPr>
          <w:bCs/>
          <w:i/>
          <w:color w:val="auto"/>
        </w:rPr>
        <w:t xml:space="preserve">: 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  <w:iCs/>
          <w:color w:val="auto"/>
        </w:rPr>
      </w:pP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  <w:color w:val="auto"/>
        </w:rPr>
      </w:pPr>
      <w:r w:rsidRPr="00967F74">
        <w:rPr>
          <w:i/>
          <w:iCs/>
          <w:color w:val="auto"/>
        </w:rPr>
        <w:t xml:space="preserve">-применять полученные знания о типах оформления сцены при создании школьного спектакля; 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  <w:color w:val="auto"/>
        </w:rPr>
      </w:pPr>
      <w:r w:rsidRPr="00967F74">
        <w:rPr>
          <w:i/>
          <w:iCs/>
          <w:color w:val="auto"/>
        </w:rPr>
        <w:t xml:space="preserve">-применять в практике любительского спектакля художественно-творческие умения по созданию костюмов, грима и т. д. для спектакля из доступных материалов; </w:t>
      </w: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-понимать основы сценографии как вида художественного творчества;</w:t>
      </w:r>
    </w:p>
    <w:p w:rsidR="00126790" w:rsidRPr="00967F74" w:rsidRDefault="00126790" w:rsidP="00126790">
      <w:pPr>
        <w:pStyle w:val="ae"/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-понимать роль костюма, маски и грима в искусстве актерского перевоплощения;</w:t>
      </w:r>
    </w:p>
    <w:p w:rsidR="00126790" w:rsidRPr="00967F74" w:rsidRDefault="00126790" w:rsidP="00126790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126790" w:rsidRPr="00967F74" w:rsidRDefault="00126790" w:rsidP="0012679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126790" w:rsidRPr="00967F74" w:rsidRDefault="00126790" w:rsidP="0012679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126790" w:rsidRPr="00967F74" w:rsidRDefault="00126790" w:rsidP="00126790">
      <w:pPr>
        <w:pStyle w:val="a5"/>
        <w:shd w:val="clear" w:color="auto" w:fill="FFFFFF"/>
        <w:ind w:right="-1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67F74">
        <w:rPr>
          <w:rFonts w:ascii="Times New Roman" w:eastAsia="Times New Roman" w:hAnsi="Times New Roman"/>
          <w:b/>
          <w:sz w:val="24"/>
          <w:szCs w:val="24"/>
          <w:lang w:eastAsia="ru-RU"/>
        </w:rPr>
        <w:t>6  класс</w:t>
      </w:r>
    </w:p>
    <w:p w:rsidR="00126790" w:rsidRPr="00967F74" w:rsidRDefault="00126790" w:rsidP="00126790">
      <w:pPr>
        <w:pStyle w:val="a5"/>
        <w:ind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67F74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1. Народное художественное творчество – неиссякаемый источник самобытной красоты</w:t>
      </w: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  <w:iCs/>
          <w:color w:val="auto"/>
        </w:rPr>
      </w:pPr>
      <w:r w:rsidRPr="00967F74">
        <w:rPr>
          <w:i/>
        </w:rPr>
        <w:t>Учащийся</w:t>
      </w:r>
      <w:r w:rsidRPr="00967F74">
        <w:rPr>
          <w:bCs/>
          <w:i/>
          <w:iCs/>
          <w:color w:val="auto"/>
        </w:rPr>
        <w:t xml:space="preserve"> научится</w:t>
      </w:r>
      <w:r w:rsidRPr="00967F74">
        <w:rPr>
          <w:i/>
          <w:iCs/>
          <w:color w:val="auto"/>
        </w:rPr>
        <w:t xml:space="preserve">: 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</w:pPr>
      <w:r w:rsidRPr="00967F74">
        <w:rPr>
          <w:i/>
          <w:iCs/>
          <w:color w:val="auto"/>
        </w:rPr>
        <w:lastRenderedPageBreak/>
        <w:t>-</w:t>
      </w:r>
      <w:r w:rsidRPr="00967F74">
        <w:t>умело пользоваться языком декоративно-прикладного искусства, принципами декоративного обобщения, уметь передавать единство формы и декора (на доступном для данного возраста уровне);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</w:pPr>
      <w:r w:rsidRPr="00967F74">
        <w:t>-выстраивать декоративные, орнаментальные композиции в традиции народного искусства (используя традиционное письмо Гжели, Городца, Хохломы и т. д.) на основе ритмического повтора изобразительных или геометрических элементов;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  <w:iCs/>
          <w:color w:val="auto"/>
        </w:rPr>
      </w:pPr>
      <w:r w:rsidRPr="00967F74">
        <w:t>-пользоваться навыками работы с доступными скульптурными материалами;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color w:val="auto"/>
        </w:rPr>
      </w:pPr>
    </w:p>
    <w:p w:rsidR="00126790" w:rsidRPr="00967F74" w:rsidRDefault="00126790" w:rsidP="0012679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967F74">
        <w:rPr>
          <w:rFonts w:ascii="Times New Roman" w:hAnsi="Times New Roman"/>
          <w:i/>
          <w:sz w:val="24"/>
          <w:szCs w:val="24"/>
        </w:rPr>
        <w:t>Учащийся</w:t>
      </w:r>
      <w:r w:rsidRPr="00967F74">
        <w:rPr>
          <w:rFonts w:ascii="Times New Roman" w:hAnsi="Times New Roman"/>
          <w:bCs/>
          <w:i/>
          <w:sz w:val="24"/>
          <w:szCs w:val="24"/>
        </w:rPr>
        <w:t xml:space="preserve"> получит возможность научиться:</w:t>
      </w:r>
    </w:p>
    <w:p w:rsidR="00126790" w:rsidRPr="00967F74" w:rsidRDefault="00126790" w:rsidP="0012679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967F74">
        <w:rPr>
          <w:rFonts w:ascii="Times New Roman" w:hAnsi="Times New Roman"/>
          <w:bCs/>
          <w:i/>
          <w:sz w:val="24"/>
          <w:szCs w:val="24"/>
        </w:rPr>
        <w:t>-</w:t>
      </w:r>
      <w:r w:rsidRPr="00967F74">
        <w:rPr>
          <w:rFonts w:ascii="Times New Roman" w:hAnsi="Times New Roman"/>
          <w:i/>
          <w:iCs/>
          <w:sz w:val="24"/>
          <w:szCs w:val="24"/>
        </w:rPr>
        <w:t>выделять признаки для установления стилевых связей в процессе изучения изобразительного искусства;</w:t>
      </w: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-владеть диалогической формой коммуникации, уметь аргументировать свою точку зрения в процессе изучения изобразительного искусства;</w:t>
      </w: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26790" w:rsidRPr="00967F74" w:rsidRDefault="00126790" w:rsidP="00126790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967F74">
        <w:rPr>
          <w:rFonts w:ascii="Times New Roman" w:hAnsi="Times New Roman"/>
          <w:b/>
          <w:sz w:val="24"/>
          <w:szCs w:val="24"/>
        </w:rPr>
        <w:t>2.Виды изобразительного искусства и основы образного языка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  <w:color w:val="auto"/>
        </w:rPr>
      </w:pPr>
      <w:r w:rsidRPr="00967F74">
        <w:rPr>
          <w:i/>
        </w:rPr>
        <w:t>Учащийся</w:t>
      </w:r>
      <w:r w:rsidRPr="00967F74">
        <w:rPr>
          <w:bCs/>
          <w:i/>
          <w:iCs/>
          <w:color w:val="auto"/>
        </w:rPr>
        <w:t xml:space="preserve"> научится</w:t>
      </w:r>
      <w:r w:rsidRPr="00967F74">
        <w:rPr>
          <w:i/>
          <w:iCs/>
          <w:color w:val="auto"/>
        </w:rPr>
        <w:t xml:space="preserve">: </w:t>
      </w: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-владеть практическими навыками выразительного использования фактуры, цвета, формы, объема, пространства в процессе создания в конкретном материале плоскостных или объемных декоративных композиций;</w:t>
      </w: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-характеризовать основы народного орнамента; создавать орнаменты на основе народных традиций;</w:t>
      </w: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-пользоваться красками (гуашь, акварель), несколькими графическими материалами (карандаш, тушь), обладать первичными навыками лепки, использовать коллажные техники;</w:t>
      </w: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67F74">
        <w:rPr>
          <w:rFonts w:ascii="Times New Roman" w:hAnsi="Times New Roman" w:cs="Times New Roman"/>
          <w:iCs/>
          <w:sz w:val="24"/>
          <w:szCs w:val="24"/>
        </w:rPr>
        <w:t>-создавать разнообразные творческие работы (фантазийные конструкции) в материале;</w:t>
      </w: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Style w:val="510"/>
          <w:b w:val="0"/>
          <w:bCs w:val="0"/>
          <w:iCs/>
          <w:sz w:val="24"/>
          <w:szCs w:val="24"/>
          <w:u w:val="single"/>
        </w:rPr>
      </w:pPr>
    </w:p>
    <w:p w:rsidR="00126790" w:rsidRPr="00967F74" w:rsidRDefault="00126790" w:rsidP="0012679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967F74">
        <w:rPr>
          <w:rFonts w:ascii="Times New Roman" w:hAnsi="Times New Roman"/>
          <w:i/>
          <w:sz w:val="24"/>
          <w:szCs w:val="24"/>
        </w:rPr>
        <w:t>Учащийся</w:t>
      </w:r>
      <w:r w:rsidRPr="00967F74">
        <w:rPr>
          <w:rFonts w:ascii="Times New Roman" w:hAnsi="Times New Roman"/>
          <w:bCs/>
          <w:i/>
          <w:sz w:val="24"/>
          <w:szCs w:val="24"/>
        </w:rPr>
        <w:t xml:space="preserve"> получит возможность научиться:</w:t>
      </w: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-владеть диалогической формой коммуникации, уметь аргументировать свою точку зрения в процессе изучения изобразительного искусства;</w:t>
      </w: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Style w:val="510"/>
          <w:b w:val="0"/>
          <w:bCs w:val="0"/>
          <w:iCs/>
          <w:sz w:val="24"/>
          <w:szCs w:val="24"/>
          <w:u w:val="single"/>
        </w:rPr>
      </w:pPr>
    </w:p>
    <w:p w:rsidR="00126790" w:rsidRPr="00967F74" w:rsidRDefault="00126790" w:rsidP="00126790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967F74">
        <w:rPr>
          <w:rFonts w:ascii="Times New Roman" w:hAnsi="Times New Roman"/>
          <w:b/>
          <w:sz w:val="24"/>
          <w:szCs w:val="24"/>
        </w:rPr>
        <w:t>3.Понимание смысла деятельности художника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  <w:iCs/>
          <w:color w:val="auto"/>
        </w:rPr>
      </w:pPr>
      <w:r w:rsidRPr="00967F74">
        <w:rPr>
          <w:i/>
        </w:rPr>
        <w:t>Учащийся</w:t>
      </w:r>
      <w:r w:rsidRPr="00967F74">
        <w:rPr>
          <w:bCs/>
          <w:i/>
          <w:iCs/>
          <w:color w:val="auto"/>
        </w:rPr>
        <w:t xml:space="preserve"> научится</w:t>
      </w:r>
      <w:r w:rsidRPr="00967F74">
        <w:rPr>
          <w:i/>
          <w:iCs/>
          <w:color w:val="auto"/>
        </w:rPr>
        <w:t xml:space="preserve">: </w:t>
      </w: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-различать национальные особенности русского орнамента и орнаментов других народов России;</w:t>
      </w: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-простым навыкам изображения с помощью пятна и тональных отношений;</w:t>
      </w: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-выражать цветом в натюрморте собственное настроение и переживания;</w:t>
      </w: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-видеть, наблюдать и эстетически переживать изменчивость цветового состояния и настроения в природе;</w:t>
      </w: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-навыкам создания пейзажных зарисовок;</w:t>
      </w:r>
    </w:p>
    <w:p w:rsidR="00126790" w:rsidRPr="00967F74" w:rsidRDefault="00126790" w:rsidP="0012679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t>-изобразительным и композиционным навыкам в процессе работы над эскизом;</w:t>
      </w:r>
    </w:p>
    <w:p w:rsidR="00126790" w:rsidRPr="00967F74" w:rsidRDefault="00126790" w:rsidP="0012679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t>-различать и характеризовать понятия: эпический пейзаж, романтический пейзаж, пейзаж настроения, пленэр, импрессионизм</w:t>
      </w: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-использовать цвет как инструмент передачи своих чувств и представлений о красоте; осознавать, что колорит является средством эмоциональной выразительности живописного произведения;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color w:val="auto"/>
        </w:rPr>
      </w:pPr>
    </w:p>
    <w:p w:rsidR="00126790" w:rsidRPr="00967F74" w:rsidRDefault="00126790" w:rsidP="0012679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967F74">
        <w:rPr>
          <w:rFonts w:ascii="Times New Roman" w:hAnsi="Times New Roman"/>
          <w:i/>
          <w:sz w:val="24"/>
          <w:szCs w:val="24"/>
        </w:rPr>
        <w:t>Учащийся</w:t>
      </w:r>
      <w:r w:rsidRPr="00967F74">
        <w:rPr>
          <w:rFonts w:ascii="Times New Roman" w:hAnsi="Times New Roman"/>
          <w:bCs/>
          <w:i/>
          <w:sz w:val="24"/>
          <w:szCs w:val="24"/>
        </w:rPr>
        <w:t xml:space="preserve"> получит возможность научиться:</w:t>
      </w: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-владеть диалогической формой коммуникации, уметь аргументировать свою точку зрения в процессе изучения изобразительного искусства;</w:t>
      </w: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lastRenderedPageBreak/>
        <w:t>-создавать разнообразные творческие работы (фантазийные конструкции) в материале;</w:t>
      </w: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Style w:val="510"/>
          <w:b w:val="0"/>
          <w:bCs w:val="0"/>
          <w:i/>
          <w:iCs/>
          <w:sz w:val="24"/>
          <w:szCs w:val="24"/>
          <w:u w:val="single"/>
        </w:rPr>
      </w:pPr>
    </w:p>
    <w:p w:rsidR="00126790" w:rsidRPr="00967F74" w:rsidRDefault="00126790" w:rsidP="00126790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967F74">
        <w:rPr>
          <w:rFonts w:ascii="Times New Roman" w:hAnsi="Times New Roman"/>
          <w:b/>
          <w:sz w:val="24"/>
          <w:szCs w:val="24"/>
        </w:rPr>
        <w:t>4.Вечные темы и великие исторические события в искусстве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  <w:iCs/>
          <w:color w:val="auto"/>
        </w:rPr>
      </w:pPr>
      <w:r w:rsidRPr="00967F74">
        <w:rPr>
          <w:i/>
        </w:rPr>
        <w:t>Учащийся</w:t>
      </w:r>
      <w:r w:rsidRPr="00967F74">
        <w:rPr>
          <w:bCs/>
          <w:i/>
          <w:iCs/>
          <w:color w:val="auto"/>
        </w:rPr>
        <w:t xml:space="preserve"> научится</w:t>
      </w:r>
      <w:r w:rsidRPr="00967F74">
        <w:rPr>
          <w:i/>
          <w:iCs/>
          <w:color w:val="auto"/>
        </w:rPr>
        <w:t xml:space="preserve">: </w:t>
      </w: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-называть пространственные и временные виды искусства и объяснять, в чем состоит различие временных и пространственных видов искусства;</w:t>
      </w: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-перечислять и характеризовать основные жанры сюжетн</w:t>
      </w:r>
      <w:proofErr w:type="gramStart"/>
      <w:r w:rsidRPr="00967F74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67F74">
        <w:rPr>
          <w:rFonts w:ascii="Times New Roman" w:hAnsi="Times New Roman" w:cs="Times New Roman"/>
          <w:sz w:val="24"/>
          <w:szCs w:val="24"/>
        </w:rPr>
        <w:t xml:space="preserve"> тематической картины;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-творческому опыту создания композиции на основе библейских сюжетов;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-представлениям о великих, вечных темах в искусстве на основе сюжетов из Библии, об их мировоззренческом и нравственном значении в культуре;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-называть имена великих европейских и русских художников, творивших на библейские темы;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-узнавать и характеризовать произведения великих европейских и русских художников на библейские темы;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-раскрывать особенности новых иконописных традиций в XVII веке. Отличать по характерным особенностям икону и парсуну;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color w:val="auto"/>
        </w:rPr>
      </w:pPr>
    </w:p>
    <w:p w:rsidR="00126790" w:rsidRPr="00967F74" w:rsidRDefault="00126790" w:rsidP="0012679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967F74">
        <w:rPr>
          <w:rFonts w:ascii="Times New Roman" w:hAnsi="Times New Roman"/>
          <w:i/>
          <w:sz w:val="24"/>
          <w:szCs w:val="24"/>
        </w:rPr>
        <w:t>Учащийся</w:t>
      </w:r>
      <w:r w:rsidRPr="00967F74">
        <w:rPr>
          <w:rFonts w:ascii="Times New Roman" w:hAnsi="Times New Roman"/>
          <w:bCs/>
          <w:i/>
          <w:sz w:val="24"/>
          <w:szCs w:val="24"/>
        </w:rPr>
        <w:t xml:space="preserve"> получит возможность научиться:</w:t>
      </w: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-владеть диалогической формой коммуникации, уметь аргументировать свою точку зрения в процессе изучения изобразительного искусства;</w:t>
      </w: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-создавать разнообразные творческие работы (фантазийные конструкции) в материале;</w:t>
      </w: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-осознавать главные темы искусства и, обращаясь к ним в собственной художественно-творческой деятельности, создавать выразительные образы;</w:t>
      </w: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26790" w:rsidRPr="00967F74" w:rsidRDefault="00126790" w:rsidP="00126790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967F74">
        <w:rPr>
          <w:rFonts w:ascii="Times New Roman" w:hAnsi="Times New Roman"/>
          <w:b/>
          <w:sz w:val="24"/>
          <w:szCs w:val="24"/>
        </w:rPr>
        <w:t>5.Конструктивное искусство: архитектура и дизайн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</w:rPr>
      </w:pP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  <w:iCs/>
          <w:color w:val="auto"/>
        </w:rPr>
      </w:pPr>
      <w:r w:rsidRPr="00967F74">
        <w:rPr>
          <w:i/>
        </w:rPr>
        <w:t>Учащийся</w:t>
      </w:r>
      <w:r w:rsidRPr="00967F74">
        <w:rPr>
          <w:bCs/>
          <w:i/>
          <w:iCs/>
          <w:color w:val="auto"/>
        </w:rPr>
        <w:t xml:space="preserve"> научится</w:t>
      </w:r>
      <w:r w:rsidRPr="00967F74">
        <w:rPr>
          <w:i/>
          <w:iCs/>
          <w:color w:val="auto"/>
        </w:rPr>
        <w:t xml:space="preserve">: </w:t>
      </w: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-творческому опыту выполнения графического натюрморта и гравюры наклейками на картоне;</w:t>
      </w: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-рассуждать о разных способах передачи перспективы в изобразительном искусстве как выражении различных мировоззренческих смыслов;</w:t>
      </w: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-применять перспективу в практической творческой работе;</w:t>
      </w: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-навыкам изображения перспективных сокращений в зарисовках наблюдаемого;</w:t>
      </w: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-навыкам изображения уходящего вдаль пространства, применяя правила линейной и воздушной перспективы;</w:t>
      </w: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-навыкам композиции, наблюдательной перспективы и ритмической организации плоскости изображения;</w:t>
      </w:r>
    </w:p>
    <w:p w:rsidR="00126790" w:rsidRPr="00967F74" w:rsidRDefault="00126790" w:rsidP="0012679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t>-строить изображения простых предметов по правилам линейной перспективы;</w:t>
      </w:r>
    </w:p>
    <w:p w:rsidR="00126790" w:rsidRPr="00967F74" w:rsidRDefault="00126790" w:rsidP="0012679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t>-различать основные средства художественной выразительности в изобразительном искусстве (линия, пятно, тон, цвет, форма, перспектива и др.)</w:t>
      </w:r>
    </w:p>
    <w:p w:rsidR="00126790" w:rsidRPr="00967F74" w:rsidRDefault="00126790" w:rsidP="0012679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t>-видеть и использовать в качестве средств выражения соотношения пропорций, характер освещения, цветовые отношения при изображении с натуры, по представлению, по памяти;</w:t>
      </w: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7F74">
        <w:rPr>
          <w:rFonts w:ascii="Times New Roman" w:hAnsi="Times New Roman" w:cs="Times New Roman"/>
          <w:i/>
          <w:sz w:val="24"/>
          <w:szCs w:val="24"/>
        </w:rPr>
        <w:t>Учащийся</w:t>
      </w:r>
      <w:r w:rsidRPr="00967F74">
        <w:rPr>
          <w:rFonts w:ascii="Times New Roman" w:hAnsi="Times New Roman" w:cs="Times New Roman"/>
          <w:bCs/>
          <w:i/>
          <w:sz w:val="24"/>
          <w:szCs w:val="24"/>
        </w:rPr>
        <w:t xml:space="preserve"> получит возможность научиться:</w:t>
      </w: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-владеть диалогической формой коммуникации, уметь аргументировать свою точку зрения в процессе изучения изобразительного искусства;</w:t>
      </w: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lastRenderedPageBreak/>
        <w:t>-создавать разнообразные творческие работы (фантазийные конструкции) в материале;</w:t>
      </w: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-осознавать главные темы искусства и, обращаясь к ним в собственной художественно-творческой деятельности, создавать выразительные образы;</w:t>
      </w: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126790" w:rsidRPr="00967F74" w:rsidRDefault="00126790" w:rsidP="00126790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967F74">
        <w:rPr>
          <w:rFonts w:ascii="Times New Roman" w:hAnsi="Times New Roman"/>
          <w:b/>
          <w:sz w:val="24"/>
          <w:szCs w:val="24"/>
        </w:rPr>
        <w:t xml:space="preserve">6.Изобразительное искусство и архитектура России </w:t>
      </w:r>
      <w:r w:rsidRPr="00967F74">
        <w:rPr>
          <w:rFonts w:ascii="Times New Roman" w:hAnsi="Times New Roman"/>
          <w:b/>
          <w:sz w:val="24"/>
          <w:szCs w:val="24"/>
          <w:lang w:val="en-US"/>
        </w:rPr>
        <w:t>XI</w:t>
      </w:r>
      <w:r w:rsidRPr="00967F74">
        <w:rPr>
          <w:rFonts w:ascii="Times New Roman" w:hAnsi="Times New Roman"/>
          <w:b/>
          <w:sz w:val="24"/>
          <w:szCs w:val="24"/>
        </w:rPr>
        <w:t xml:space="preserve"> –</w:t>
      </w:r>
      <w:r w:rsidRPr="00967F74">
        <w:rPr>
          <w:rFonts w:ascii="Times New Roman" w:hAnsi="Times New Roman"/>
          <w:b/>
          <w:sz w:val="24"/>
          <w:szCs w:val="24"/>
          <w:lang w:val="en-US"/>
        </w:rPr>
        <w:t>XVII</w:t>
      </w:r>
      <w:r w:rsidRPr="00967F74">
        <w:rPr>
          <w:rFonts w:ascii="Times New Roman" w:hAnsi="Times New Roman"/>
          <w:b/>
          <w:sz w:val="24"/>
          <w:szCs w:val="24"/>
        </w:rPr>
        <w:t xml:space="preserve"> вв.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</w:rPr>
      </w:pP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  <w:iCs/>
          <w:color w:val="auto"/>
        </w:rPr>
      </w:pPr>
      <w:r w:rsidRPr="00967F74">
        <w:rPr>
          <w:i/>
        </w:rPr>
        <w:t>Учащийся</w:t>
      </w:r>
      <w:r w:rsidRPr="00967F74">
        <w:rPr>
          <w:bCs/>
          <w:i/>
          <w:iCs/>
          <w:color w:val="auto"/>
        </w:rPr>
        <w:t xml:space="preserve"> научится</w:t>
      </w:r>
      <w:r w:rsidRPr="00967F74">
        <w:rPr>
          <w:i/>
          <w:iCs/>
          <w:color w:val="auto"/>
        </w:rPr>
        <w:t xml:space="preserve">: 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</w:pPr>
      <w:r w:rsidRPr="00967F74">
        <w:t>-видеть конструктивную форму предмета, владеть первичными навыками плоского и объемного изображения предмета и группы предметов;</w:t>
      </w:r>
    </w:p>
    <w:p w:rsidR="00126790" w:rsidRPr="00967F74" w:rsidRDefault="00126790" w:rsidP="0012679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t>-иметь общее представление и рассказывать об особенностях архитектурно-художественных стилей разных эпох;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Cs/>
          <w:color w:val="auto"/>
        </w:rPr>
      </w:pP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7F74">
        <w:rPr>
          <w:rFonts w:ascii="Times New Roman" w:hAnsi="Times New Roman" w:cs="Times New Roman"/>
          <w:i/>
          <w:sz w:val="24"/>
          <w:szCs w:val="24"/>
        </w:rPr>
        <w:t>Учащийся</w:t>
      </w:r>
      <w:r w:rsidRPr="00967F74">
        <w:rPr>
          <w:rFonts w:ascii="Times New Roman" w:hAnsi="Times New Roman" w:cs="Times New Roman"/>
          <w:bCs/>
          <w:i/>
          <w:sz w:val="24"/>
          <w:szCs w:val="24"/>
        </w:rPr>
        <w:t xml:space="preserve"> получит возможность научиться:</w:t>
      </w:r>
    </w:p>
    <w:p w:rsidR="00126790" w:rsidRPr="00967F74" w:rsidRDefault="00126790" w:rsidP="00126790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967F74">
        <w:rPr>
          <w:rFonts w:ascii="Times New Roman" w:hAnsi="Times New Roman"/>
          <w:i/>
          <w:iCs/>
          <w:sz w:val="24"/>
          <w:szCs w:val="24"/>
        </w:rPr>
        <w:t>-владеть диалогической формой коммуникации, уметь аргументировать свою точку зрения в процессе изучения изобразительного искусства;</w:t>
      </w:r>
    </w:p>
    <w:p w:rsidR="00126790" w:rsidRPr="00967F74" w:rsidRDefault="00126790" w:rsidP="00126790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967F74">
        <w:rPr>
          <w:rFonts w:ascii="Times New Roman" w:hAnsi="Times New Roman"/>
          <w:i/>
          <w:iCs/>
          <w:sz w:val="24"/>
          <w:szCs w:val="24"/>
        </w:rPr>
        <w:t>-называть имена выдающихся русских художников-ваятелей XVIII века и определять скульптурные памятники;</w:t>
      </w: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-называть имена выдающихся русских художников-пейзажистов XIX века и определять произведения пейзажной живописи;</w:t>
      </w: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-называть имена выдающихся русских художников-ваятелей второй половины XIX века и определять памятники монументальной скульптуры;</w:t>
      </w:r>
      <w:r w:rsidRPr="00967F74">
        <w:rPr>
          <w:rFonts w:ascii="Times New Roman" w:hAnsi="Times New Roman" w:cs="Times New Roman"/>
          <w:i/>
          <w:sz w:val="24"/>
          <w:szCs w:val="24"/>
        </w:rPr>
        <w:t xml:space="preserve"> применять навыки сочинения объемно-пространственной композиции в формировании букета по принципам икебаны;</w:t>
      </w: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126790" w:rsidRPr="00967F74" w:rsidRDefault="00126790" w:rsidP="00126790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967F74">
        <w:rPr>
          <w:rFonts w:ascii="Times New Roman" w:hAnsi="Times New Roman"/>
          <w:b/>
          <w:sz w:val="24"/>
          <w:szCs w:val="24"/>
        </w:rPr>
        <w:t>7. Искусство полиграфии.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</w:rPr>
      </w:pP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  <w:iCs/>
          <w:color w:val="auto"/>
        </w:rPr>
      </w:pPr>
      <w:r w:rsidRPr="00967F74">
        <w:rPr>
          <w:i/>
        </w:rPr>
        <w:t>Учащийся</w:t>
      </w:r>
      <w:r w:rsidRPr="00967F74">
        <w:rPr>
          <w:bCs/>
          <w:i/>
          <w:iCs/>
          <w:color w:val="auto"/>
        </w:rPr>
        <w:t xml:space="preserve"> научится</w:t>
      </w:r>
      <w:r w:rsidRPr="00967F74">
        <w:rPr>
          <w:i/>
          <w:iCs/>
          <w:color w:val="auto"/>
        </w:rPr>
        <w:t xml:space="preserve">: 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Cs/>
          <w:color w:val="auto"/>
        </w:rPr>
      </w:pPr>
      <w:r w:rsidRPr="00967F74">
        <w:t>-работать над проектом (индивидуальным или коллективным), создавая разнообразные творческие композиции в материалах по различным темам</w:t>
      </w:r>
    </w:p>
    <w:p w:rsidR="00126790" w:rsidRPr="00967F74" w:rsidRDefault="00126790" w:rsidP="00126790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t>-применять навыки сочинения объемно-пространственной композиции в формировании букета по принципам икебаны;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Cs/>
          <w:color w:val="auto"/>
        </w:rPr>
      </w:pP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7F74">
        <w:rPr>
          <w:rFonts w:ascii="Times New Roman" w:hAnsi="Times New Roman" w:cs="Times New Roman"/>
          <w:i/>
          <w:sz w:val="24"/>
          <w:szCs w:val="24"/>
        </w:rPr>
        <w:t>Учащийся</w:t>
      </w:r>
      <w:r w:rsidRPr="00967F74">
        <w:rPr>
          <w:rFonts w:ascii="Times New Roman" w:hAnsi="Times New Roman" w:cs="Times New Roman"/>
          <w:bCs/>
          <w:i/>
          <w:sz w:val="24"/>
          <w:szCs w:val="24"/>
        </w:rPr>
        <w:t xml:space="preserve"> получит возможность научиться:</w:t>
      </w:r>
    </w:p>
    <w:p w:rsidR="00126790" w:rsidRPr="00967F74" w:rsidRDefault="00126790" w:rsidP="0012679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126790" w:rsidRPr="00967F74" w:rsidRDefault="00126790" w:rsidP="0012679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967F74">
        <w:rPr>
          <w:rFonts w:ascii="Times New Roman" w:hAnsi="Times New Roman"/>
          <w:i/>
          <w:iCs/>
          <w:sz w:val="24"/>
          <w:szCs w:val="24"/>
        </w:rPr>
        <w:t>-понимать специфику изображения в полиграфии;</w:t>
      </w:r>
    </w:p>
    <w:p w:rsidR="00126790" w:rsidRPr="00967F74" w:rsidRDefault="00126790" w:rsidP="0012679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967F74">
        <w:rPr>
          <w:rFonts w:ascii="Times New Roman" w:hAnsi="Times New Roman"/>
          <w:i/>
          <w:iCs/>
          <w:sz w:val="24"/>
          <w:szCs w:val="24"/>
        </w:rPr>
        <w:t>-различать формы полиграфической продукции: книги, журналы, плакаты, афиши и др.);</w:t>
      </w:r>
    </w:p>
    <w:p w:rsidR="00126790" w:rsidRPr="00967F74" w:rsidRDefault="00126790" w:rsidP="0012679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967F74">
        <w:rPr>
          <w:rFonts w:ascii="Times New Roman" w:hAnsi="Times New Roman"/>
          <w:i/>
          <w:iCs/>
          <w:sz w:val="24"/>
          <w:szCs w:val="24"/>
        </w:rPr>
        <w:t>-различать и характеризовать типы изображения в полиграфии (графическое, живописное, компьютерное, фотографическое);</w:t>
      </w:r>
    </w:p>
    <w:p w:rsidR="00126790" w:rsidRPr="00967F74" w:rsidRDefault="00126790" w:rsidP="0012679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967F74">
        <w:rPr>
          <w:rFonts w:ascii="Times New Roman" w:hAnsi="Times New Roman"/>
          <w:i/>
          <w:iCs/>
          <w:sz w:val="24"/>
          <w:szCs w:val="24"/>
        </w:rPr>
        <w:t>-проектировать обложку книги, рекламы открытки, визитки и др.;</w:t>
      </w:r>
    </w:p>
    <w:p w:rsidR="00126790" w:rsidRPr="00967F74" w:rsidRDefault="00126790" w:rsidP="00126790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i/>
          <w:iCs/>
          <w:sz w:val="24"/>
          <w:szCs w:val="24"/>
        </w:rPr>
        <w:t>-создавать художественную композицию макета книги, журнала;</w:t>
      </w: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6790" w:rsidRPr="00967F74" w:rsidRDefault="00126790" w:rsidP="00126790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967F74">
        <w:rPr>
          <w:rFonts w:ascii="Times New Roman" w:hAnsi="Times New Roman"/>
          <w:b/>
          <w:sz w:val="24"/>
          <w:szCs w:val="24"/>
        </w:rPr>
        <w:t>8. Стили, направления виды и жанры в русском изобразительном искусстве и архитектуре XVIII - XIX вв.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</w:rPr>
      </w:pP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  <w:iCs/>
          <w:color w:val="auto"/>
        </w:rPr>
      </w:pPr>
      <w:r w:rsidRPr="00967F74">
        <w:rPr>
          <w:i/>
        </w:rPr>
        <w:t>Учащийся</w:t>
      </w:r>
      <w:r w:rsidRPr="00967F74">
        <w:rPr>
          <w:bCs/>
          <w:i/>
          <w:iCs/>
          <w:color w:val="auto"/>
        </w:rPr>
        <w:t xml:space="preserve"> научится</w:t>
      </w:r>
      <w:r w:rsidRPr="00967F74">
        <w:rPr>
          <w:i/>
          <w:iCs/>
          <w:color w:val="auto"/>
        </w:rPr>
        <w:t xml:space="preserve">: 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Cs/>
          <w:color w:val="auto"/>
        </w:rPr>
      </w:pPr>
      <w:r w:rsidRPr="00967F74">
        <w:t>-приобретать общее представление о традициях ландшафтно-парковой архитектуры</w:t>
      </w:r>
    </w:p>
    <w:p w:rsidR="00126790" w:rsidRPr="00967F74" w:rsidRDefault="00126790" w:rsidP="0012679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t>-использовать графические материалы в работе над портретом;</w:t>
      </w:r>
    </w:p>
    <w:p w:rsidR="00126790" w:rsidRPr="00967F74" w:rsidRDefault="00126790" w:rsidP="0012679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t>-использовать образные возможности освещения в портрете;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Cs/>
          <w:color w:val="auto"/>
        </w:rPr>
      </w:pP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7F74">
        <w:rPr>
          <w:rFonts w:ascii="Times New Roman" w:hAnsi="Times New Roman" w:cs="Times New Roman"/>
          <w:i/>
          <w:sz w:val="24"/>
          <w:szCs w:val="24"/>
        </w:rPr>
        <w:t>Учащийся</w:t>
      </w:r>
      <w:r w:rsidRPr="00967F74">
        <w:rPr>
          <w:rFonts w:ascii="Times New Roman" w:hAnsi="Times New Roman" w:cs="Times New Roman"/>
          <w:bCs/>
          <w:i/>
          <w:sz w:val="24"/>
          <w:szCs w:val="24"/>
        </w:rPr>
        <w:t xml:space="preserve"> получит возможность научиться:</w:t>
      </w: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6790" w:rsidRPr="00967F74" w:rsidRDefault="00126790" w:rsidP="00126790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967F74">
        <w:rPr>
          <w:rFonts w:ascii="Times New Roman" w:hAnsi="Times New Roman"/>
          <w:i/>
          <w:iCs/>
          <w:sz w:val="24"/>
          <w:szCs w:val="24"/>
        </w:rPr>
        <w:t>-владеть диалогической формой коммуникации, уметь аргументировать свою точку зрения в процессе изучения изобразительного искусства;</w:t>
      </w:r>
    </w:p>
    <w:p w:rsidR="00126790" w:rsidRPr="00967F74" w:rsidRDefault="00126790" w:rsidP="00126790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i/>
          <w:iCs/>
          <w:sz w:val="24"/>
          <w:szCs w:val="24"/>
        </w:rPr>
        <w:t>-использовать выразительный язык при моделировании архитектурного пространства;</w:t>
      </w:r>
    </w:p>
    <w:p w:rsidR="00126790" w:rsidRPr="00967F74" w:rsidRDefault="00126790" w:rsidP="00126790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26790" w:rsidRPr="00967F74" w:rsidRDefault="00126790" w:rsidP="00126790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967F74">
        <w:rPr>
          <w:rFonts w:ascii="Times New Roman" w:hAnsi="Times New Roman"/>
          <w:b/>
          <w:sz w:val="24"/>
          <w:szCs w:val="24"/>
        </w:rPr>
        <w:t>9. Взаимосвязь истории искусства и истории человечества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</w:rPr>
      </w:pP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/>
          <w:iCs/>
          <w:color w:val="auto"/>
        </w:rPr>
      </w:pPr>
      <w:r w:rsidRPr="00967F74">
        <w:rPr>
          <w:i/>
        </w:rPr>
        <w:t>Учащийся</w:t>
      </w:r>
      <w:r w:rsidRPr="00967F74">
        <w:rPr>
          <w:bCs/>
          <w:i/>
          <w:iCs/>
          <w:color w:val="auto"/>
        </w:rPr>
        <w:t xml:space="preserve"> научится</w:t>
      </w:r>
      <w:r w:rsidRPr="00967F74">
        <w:rPr>
          <w:i/>
          <w:iCs/>
          <w:color w:val="auto"/>
        </w:rPr>
        <w:t xml:space="preserve">: </w:t>
      </w:r>
    </w:p>
    <w:p w:rsidR="00126790" w:rsidRPr="00967F74" w:rsidRDefault="00126790" w:rsidP="0012679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t>-называть пространственные и временные виды искусства и объяснять, в чем состоит различие временных и пространственных видов искусства;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Cs/>
          <w:color w:val="auto"/>
        </w:rPr>
      </w:pPr>
      <w:r w:rsidRPr="00967F74">
        <w:t>-определять композицию как целостный и образный строй произведения, роль формата, выразительное значение размера произведения, соотношение целого и детали, значение каждого фрагмента в его метафорическом смысле;</w:t>
      </w:r>
    </w:p>
    <w:p w:rsidR="00126790" w:rsidRPr="00967F74" w:rsidRDefault="00126790" w:rsidP="00126790">
      <w:pPr>
        <w:pStyle w:val="Default"/>
        <w:tabs>
          <w:tab w:val="left" w:pos="0"/>
        </w:tabs>
        <w:ind w:right="-1" w:firstLine="709"/>
        <w:jc w:val="both"/>
        <w:rPr>
          <w:iCs/>
          <w:color w:val="auto"/>
        </w:rPr>
      </w:pP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67F74">
        <w:rPr>
          <w:rFonts w:ascii="Times New Roman" w:hAnsi="Times New Roman" w:cs="Times New Roman"/>
          <w:i/>
          <w:sz w:val="24"/>
          <w:szCs w:val="24"/>
        </w:rPr>
        <w:t>Учащийся</w:t>
      </w:r>
      <w:r w:rsidRPr="00967F74">
        <w:rPr>
          <w:rFonts w:ascii="Times New Roman" w:hAnsi="Times New Roman" w:cs="Times New Roman"/>
          <w:bCs/>
          <w:i/>
          <w:sz w:val="24"/>
          <w:szCs w:val="24"/>
        </w:rPr>
        <w:t xml:space="preserve"> получит возможность научиться:</w:t>
      </w:r>
    </w:p>
    <w:p w:rsidR="00126790" w:rsidRPr="00967F74" w:rsidRDefault="00126790" w:rsidP="0012679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126790" w:rsidRPr="00967F74" w:rsidRDefault="00126790" w:rsidP="0012679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967F74">
        <w:rPr>
          <w:rFonts w:ascii="Times New Roman" w:hAnsi="Times New Roman"/>
          <w:i/>
          <w:iCs/>
          <w:sz w:val="24"/>
          <w:szCs w:val="24"/>
        </w:rPr>
        <w:t>-характеризовать крупнейшие художественные музеи мира и России;</w:t>
      </w:r>
    </w:p>
    <w:p w:rsidR="00126790" w:rsidRPr="00967F74" w:rsidRDefault="00126790" w:rsidP="0012679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967F74">
        <w:rPr>
          <w:rFonts w:ascii="Times New Roman" w:hAnsi="Times New Roman"/>
          <w:i/>
          <w:iCs/>
          <w:sz w:val="24"/>
          <w:szCs w:val="24"/>
        </w:rPr>
        <w:t>-получать представления об особенностях художественных коллекций крупнейших музеев мира;</w:t>
      </w:r>
    </w:p>
    <w:p w:rsidR="00126790" w:rsidRPr="00967F74" w:rsidRDefault="00126790" w:rsidP="00126790">
      <w:pPr>
        <w:pStyle w:val="251"/>
        <w:shd w:val="clear" w:color="auto" w:fill="auto"/>
        <w:tabs>
          <w:tab w:val="left" w:pos="0"/>
          <w:tab w:val="left" w:pos="378"/>
        </w:tabs>
        <w:spacing w:before="0" w:line="240" w:lineRule="auto"/>
        <w:ind w:right="-1" w:firstLine="709"/>
        <w:contextualSpacing/>
        <w:rPr>
          <w:rFonts w:cs="Times New Roman"/>
          <w:i w:val="0"/>
          <w:iCs w:val="0"/>
          <w:sz w:val="24"/>
          <w:szCs w:val="24"/>
        </w:rPr>
      </w:pPr>
    </w:p>
    <w:p w:rsidR="00126790" w:rsidRPr="00967F74" w:rsidRDefault="00126790" w:rsidP="00126790">
      <w:pPr>
        <w:pStyle w:val="a5"/>
        <w:shd w:val="clear" w:color="auto" w:fill="FFFFFF"/>
        <w:ind w:right="-1" w:firstLine="709"/>
        <w:jc w:val="center"/>
        <w:rPr>
          <w:rFonts w:ascii="Times New Roman" w:hAnsi="Times New Roman"/>
          <w:b/>
          <w:sz w:val="24"/>
          <w:szCs w:val="24"/>
        </w:rPr>
      </w:pPr>
      <w:r w:rsidRPr="00967F74">
        <w:rPr>
          <w:rFonts w:ascii="Times New Roman" w:hAnsi="Times New Roman"/>
          <w:b/>
          <w:sz w:val="24"/>
          <w:szCs w:val="24"/>
        </w:rPr>
        <w:t>7 класс</w:t>
      </w:r>
    </w:p>
    <w:p w:rsidR="00126790" w:rsidRPr="00967F74" w:rsidRDefault="00126790" w:rsidP="00126790">
      <w:pPr>
        <w:pStyle w:val="a5"/>
        <w:shd w:val="clear" w:color="auto" w:fill="FFFFFF"/>
        <w:ind w:right="-1"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126790" w:rsidRPr="00967F74" w:rsidRDefault="00126790" w:rsidP="00126790">
      <w:pPr>
        <w:pStyle w:val="a5"/>
        <w:ind w:right="-1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67F74">
        <w:rPr>
          <w:rFonts w:ascii="Times New Roman" w:eastAsia="Times New Roman" w:hAnsi="Times New Roman"/>
          <w:b/>
          <w:sz w:val="24"/>
          <w:szCs w:val="24"/>
        </w:rPr>
        <w:t>Предметные результаты</w:t>
      </w:r>
    </w:p>
    <w:p w:rsidR="00126790" w:rsidRPr="00967F74" w:rsidRDefault="00126790" w:rsidP="00126790">
      <w:pPr>
        <w:pStyle w:val="a5"/>
        <w:ind w:right="-1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1.Народное художественное творчество – неиссякаемый источник самобытной красоты</w:t>
      </w: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b w:val="0"/>
          <w:bCs w:val="0"/>
          <w:i/>
          <w:sz w:val="24"/>
          <w:szCs w:val="24"/>
        </w:rPr>
      </w:pPr>
      <w:r w:rsidRPr="00967F74">
        <w:rPr>
          <w:rFonts w:ascii="Times New Roman" w:hAnsi="Times New Roman" w:cs="Times New Roman"/>
          <w:b w:val="0"/>
          <w:i/>
          <w:sz w:val="24"/>
          <w:szCs w:val="24"/>
        </w:rPr>
        <w:t>Учащийся</w:t>
      </w:r>
      <w:r w:rsidRPr="00967F74">
        <w:rPr>
          <w:rFonts w:ascii="Times New Roman" w:hAnsi="Times New Roman" w:cs="Times New Roman"/>
          <w:b w:val="0"/>
          <w:bCs w:val="0"/>
          <w:i/>
          <w:sz w:val="24"/>
          <w:szCs w:val="24"/>
        </w:rPr>
        <w:t xml:space="preserve"> научится:</w:t>
      </w: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b w:val="0"/>
          <w:bCs w:val="0"/>
          <w:i/>
          <w:iCs/>
          <w:smallCaps/>
          <w:spacing w:val="21"/>
          <w:sz w:val="24"/>
          <w:szCs w:val="24"/>
          <w:shd w:val="clear" w:color="auto" w:fill="FFFFFF"/>
        </w:rPr>
      </w:pPr>
      <w:r w:rsidRPr="00967F74">
        <w:rPr>
          <w:rFonts w:ascii="Times New Roman" w:hAnsi="Times New Roman" w:cs="Times New Roman"/>
          <w:b w:val="0"/>
          <w:sz w:val="24"/>
          <w:szCs w:val="24"/>
        </w:rPr>
        <w:t>-создавать самостоятельные варианты орнаментального построения вышивки с опорой на народные традиции;</w:t>
      </w:r>
    </w:p>
    <w:p w:rsidR="00126790" w:rsidRPr="00967F74" w:rsidRDefault="00126790" w:rsidP="00126790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-распознавать и называть игрушки ведущих народных художественных промыслов; осуществлять собственный художественный замысел, связанный с созданием выразительной формы игрушки и украшением ее декоративной росписью в традиции одного из промыслов;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-навыку плоскостного силуэтного изображения обычных, простых предметов (кухонная утварь);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-использовать графические навыки и технологии выполнения коллажа в процессе создания эскизов молодежных и исторических комплектов одежды;</w:t>
      </w: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Style w:val="510"/>
          <w:b w:val="0"/>
          <w:bCs w:val="0"/>
          <w:iCs/>
          <w:sz w:val="24"/>
          <w:szCs w:val="24"/>
          <w:u w:val="single"/>
        </w:rPr>
      </w:pPr>
    </w:p>
    <w:p w:rsidR="00126790" w:rsidRPr="00967F74" w:rsidRDefault="00126790" w:rsidP="0012679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967F74">
        <w:rPr>
          <w:rFonts w:ascii="Times New Roman" w:hAnsi="Times New Roman"/>
          <w:i/>
          <w:sz w:val="24"/>
          <w:szCs w:val="24"/>
        </w:rPr>
        <w:t>Учащийся</w:t>
      </w:r>
      <w:r w:rsidRPr="00967F74">
        <w:rPr>
          <w:rFonts w:ascii="Times New Roman" w:hAnsi="Times New Roman"/>
          <w:bCs/>
          <w:i/>
          <w:sz w:val="24"/>
          <w:szCs w:val="24"/>
        </w:rPr>
        <w:t xml:space="preserve"> получит возможность научиться:</w:t>
      </w:r>
    </w:p>
    <w:p w:rsidR="00126790" w:rsidRPr="00967F74" w:rsidRDefault="00126790" w:rsidP="0012679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126790" w:rsidRPr="00967F74" w:rsidRDefault="00126790" w:rsidP="0012679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967F74">
        <w:rPr>
          <w:rFonts w:ascii="Times New Roman" w:hAnsi="Times New Roman"/>
          <w:bCs/>
          <w:i/>
          <w:sz w:val="24"/>
          <w:szCs w:val="24"/>
        </w:rPr>
        <w:t>-</w:t>
      </w:r>
      <w:r w:rsidRPr="00967F74">
        <w:rPr>
          <w:rFonts w:ascii="Times New Roman" w:hAnsi="Times New Roman"/>
          <w:i/>
          <w:iCs/>
          <w:sz w:val="24"/>
          <w:szCs w:val="24"/>
        </w:rPr>
        <w:t>применять творческий опыт разработки художественного проекта – создания композиции на определенную тему;</w:t>
      </w:r>
    </w:p>
    <w:p w:rsidR="00126790" w:rsidRPr="00967F74" w:rsidRDefault="00126790" w:rsidP="00126790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2.Виды изобразительного искусства и основы образного языка</w:t>
      </w: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b w:val="0"/>
          <w:bCs w:val="0"/>
          <w:i/>
          <w:iCs/>
          <w:smallCaps/>
          <w:spacing w:val="21"/>
          <w:sz w:val="24"/>
          <w:szCs w:val="24"/>
          <w:shd w:val="clear" w:color="auto" w:fill="FFFFFF"/>
        </w:rPr>
      </w:pPr>
      <w:r w:rsidRPr="00967F74">
        <w:rPr>
          <w:rFonts w:ascii="Times New Roman" w:hAnsi="Times New Roman" w:cs="Times New Roman"/>
          <w:b w:val="0"/>
          <w:i/>
          <w:sz w:val="24"/>
          <w:szCs w:val="24"/>
        </w:rPr>
        <w:t>Учащийся</w:t>
      </w:r>
      <w:r w:rsidRPr="00967F74">
        <w:rPr>
          <w:rFonts w:ascii="Times New Roman" w:hAnsi="Times New Roman" w:cs="Times New Roman"/>
          <w:b w:val="0"/>
          <w:bCs w:val="0"/>
          <w:i/>
          <w:sz w:val="24"/>
          <w:szCs w:val="24"/>
        </w:rPr>
        <w:t xml:space="preserve"> научится: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-находить общие черты в единстве материалов, формы и декора, конструктивных декоративных изобразительных элементов в произведениях народных и современных промыслов;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lastRenderedPageBreak/>
        <w:t>-характеризовать освещение как важнейшее выразительное средство изобразительного искусства, как средство построения объема предметов и глубины пространства;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-передавать с помощью света характер формы и эмоциональное напряжение в композиции натюрморта;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-различать и характеризовать понятия: пространство, ракурс, воздушная перспектива;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-видеть конструктивную форму предмета, владеть первичными навыками плоского и объемного изображения предмета и группы предметов;</w:t>
      </w:r>
    </w:p>
    <w:p w:rsidR="00126790" w:rsidRPr="00967F74" w:rsidRDefault="00126790" w:rsidP="0012679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t>-приемам выразительности при работе с натуры над набросками и зарисовками фигуры человека, используя разнообразные графические материалы;</w:t>
      </w:r>
    </w:p>
    <w:p w:rsidR="00126790" w:rsidRPr="00967F74" w:rsidRDefault="00126790" w:rsidP="0012679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967F74">
        <w:rPr>
          <w:rFonts w:ascii="Times New Roman" w:hAnsi="Times New Roman"/>
          <w:i/>
          <w:sz w:val="24"/>
          <w:szCs w:val="24"/>
        </w:rPr>
        <w:t>Учащийся</w:t>
      </w:r>
      <w:r w:rsidRPr="00967F74">
        <w:rPr>
          <w:rFonts w:ascii="Times New Roman" w:hAnsi="Times New Roman"/>
          <w:bCs/>
          <w:i/>
          <w:sz w:val="24"/>
          <w:szCs w:val="24"/>
        </w:rPr>
        <w:t xml:space="preserve"> получит возможность научиться:</w:t>
      </w:r>
    </w:p>
    <w:p w:rsidR="00126790" w:rsidRPr="00967F74" w:rsidRDefault="00126790" w:rsidP="0012679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-узнавать, называть основные художественные стили в европейском и русском искусстве и время их развития в истории культуры;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-осознавать главные темы искусства и, обращаясь к ним в собственной художественно-творческой деятельности, создавать выразительные образы;</w:t>
      </w:r>
    </w:p>
    <w:p w:rsidR="00126790" w:rsidRPr="00967F74" w:rsidRDefault="00126790" w:rsidP="00126790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3.Понимание смысла деятельности художника</w:t>
      </w: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b w:val="0"/>
          <w:bCs w:val="0"/>
          <w:i/>
          <w:iCs/>
          <w:smallCaps/>
          <w:spacing w:val="21"/>
          <w:sz w:val="24"/>
          <w:szCs w:val="24"/>
          <w:shd w:val="clear" w:color="auto" w:fill="FFFFFF"/>
        </w:rPr>
      </w:pPr>
      <w:r w:rsidRPr="00967F74">
        <w:rPr>
          <w:rFonts w:ascii="Times New Roman" w:hAnsi="Times New Roman" w:cs="Times New Roman"/>
          <w:b w:val="0"/>
          <w:i/>
          <w:sz w:val="24"/>
          <w:szCs w:val="24"/>
        </w:rPr>
        <w:t>Учащийся</w:t>
      </w:r>
      <w:r w:rsidRPr="00967F74">
        <w:rPr>
          <w:rFonts w:ascii="Times New Roman" w:hAnsi="Times New Roman" w:cs="Times New Roman"/>
          <w:b w:val="0"/>
          <w:bCs w:val="0"/>
          <w:i/>
          <w:sz w:val="24"/>
          <w:szCs w:val="24"/>
        </w:rPr>
        <w:t xml:space="preserve"> научится: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-создавать линейные изображения геометрических тел и натюрморт с натуры из геометрических тел;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-узнавать и характеризовать несколько классических произведений и называть имена великих русских мастеров исторической картины;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-характеризовать значение тематической картины XIX века в развитии русской культуры;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67F74">
        <w:rPr>
          <w:rFonts w:ascii="Times New Roman" w:hAnsi="Times New Roman" w:cs="Times New Roman"/>
          <w:i/>
          <w:sz w:val="24"/>
          <w:szCs w:val="24"/>
        </w:rPr>
        <w:t>Учащийся</w:t>
      </w:r>
      <w:r w:rsidRPr="00967F74">
        <w:rPr>
          <w:rFonts w:ascii="Times New Roman" w:hAnsi="Times New Roman" w:cs="Times New Roman"/>
          <w:bCs/>
          <w:i/>
          <w:sz w:val="24"/>
          <w:szCs w:val="24"/>
        </w:rPr>
        <w:t xml:space="preserve"> получит возможность научиться: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-активно воспринимать произведения искусства и аргументированно анализировать разные уровни своего восприятия, понимать изобразительные метафоры и видеть целостную картину мира, присущую произведениям искусства</w:t>
      </w:r>
      <w:r w:rsidRPr="00967F74">
        <w:rPr>
          <w:rFonts w:ascii="Times New Roman" w:hAnsi="Times New Roman" w:cs="Times New Roman"/>
          <w:iCs/>
          <w:sz w:val="24"/>
          <w:szCs w:val="24"/>
        </w:rPr>
        <w:t>;</w:t>
      </w: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iCs/>
          <w:spacing w:val="0"/>
          <w:sz w:val="24"/>
          <w:szCs w:val="24"/>
        </w:rPr>
      </w:pP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4.Вечные темы и великие исторические события в искусстве</w:t>
      </w: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b w:val="0"/>
          <w:bCs w:val="0"/>
          <w:i/>
          <w:iCs/>
          <w:smallCaps/>
          <w:spacing w:val="21"/>
          <w:sz w:val="24"/>
          <w:szCs w:val="24"/>
          <w:shd w:val="clear" w:color="auto" w:fill="FFFFFF"/>
        </w:rPr>
      </w:pPr>
      <w:r w:rsidRPr="00967F74">
        <w:rPr>
          <w:rFonts w:ascii="Times New Roman" w:hAnsi="Times New Roman" w:cs="Times New Roman"/>
          <w:b w:val="0"/>
          <w:i/>
          <w:sz w:val="24"/>
          <w:szCs w:val="24"/>
        </w:rPr>
        <w:t>Учащийся</w:t>
      </w:r>
      <w:r w:rsidRPr="00967F74">
        <w:rPr>
          <w:rFonts w:ascii="Times New Roman" w:hAnsi="Times New Roman" w:cs="Times New Roman"/>
          <w:b w:val="0"/>
          <w:bCs w:val="0"/>
          <w:i/>
          <w:sz w:val="24"/>
          <w:szCs w:val="24"/>
        </w:rPr>
        <w:t xml:space="preserve"> научится: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-различать и характеризовать виды портрета;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-навыкам понимания особенностей восприятия скульптурного образа;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-навыкам лепки и работы с пластилином или глиной;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-рассуждать о значении творчества великих русских художников в создании образа народа, в становлении национального самосознания и образа национальной истории;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-называть имена нескольких известных художников объединения «Мир искусства» и их наиболее известные произведения;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-творческому опыту по разработке и созданию изобразительного образа на выбранный исторический сюжет;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 xml:space="preserve">-творческому опыту по разработке художественного проекта </w:t>
      </w:r>
      <w:proofErr w:type="gramStart"/>
      <w:r w:rsidRPr="00967F74">
        <w:rPr>
          <w:rFonts w:ascii="Times New Roman" w:hAnsi="Times New Roman" w:cs="Times New Roman"/>
          <w:sz w:val="24"/>
          <w:szCs w:val="24"/>
        </w:rPr>
        <w:t>–р</w:t>
      </w:r>
      <w:proofErr w:type="gramEnd"/>
      <w:r w:rsidRPr="00967F74">
        <w:rPr>
          <w:rFonts w:ascii="Times New Roman" w:hAnsi="Times New Roman" w:cs="Times New Roman"/>
          <w:sz w:val="24"/>
          <w:szCs w:val="24"/>
        </w:rPr>
        <w:t>азработки композиции на историческую тему;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t>-творческому опыту лепки памятника, посвященного значимому историческому событию или историческому герою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-рассуждать об особенностях художественного образа советского народа в годы Великой Отечественной войны;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lastRenderedPageBreak/>
        <w:t>-различать и характеризовать особенности древнерусской иконописи. Понимать значение иконы «Троица» Андрея Рублева в общественной, духовной и художественной жизни Руси;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-работать над проектом (индивидуальным или коллективным), создавая разнообразные творческие композиции в материалах по различным темам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 сравнивать, сопоставлять и анализировать произведения живописи Древней Руси;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-рассуждать о значении художественного образа древнерусской культуры;</w:t>
      </w:r>
    </w:p>
    <w:p w:rsidR="00126790" w:rsidRPr="00967F74" w:rsidRDefault="00126790" w:rsidP="0012679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126790" w:rsidRPr="00967F74" w:rsidRDefault="00126790" w:rsidP="0012679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967F74">
        <w:rPr>
          <w:rFonts w:ascii="Times New Roman" w:hAnsi="Times New Roman"/>
          <w:i/>
          <w:sz w:val="24"/>
          <w:szCs w:val="24"/>
        </w:rPr>
        <w:t>Учащийся</w:t>
      </w:r>
      <w:r w:rsidRPr="00967F74">
        <w:rPr>
          <w:rFonts w:ascii="Times New Roman" w:hAnsi="Times New Roman"/>
          <w:bCs/>
          <w:i/>
          <w:sz w:val="24"/>
          <w:szCs w:val="24"/>
        </w:rPr>
        <w:t xml:space="preserve"> получит возможность научиться:</w:t>
      </w:r>
    </w:p>
    <w:p w:rsidR="00126790" w:rsidRPr="00967F74" w:rsidRDefault="00126790" w:rsidP="0012679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-называть имена выдающихся художников «Товарищества передвижников» и определять их произведения живописи;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-понимать особенности исторического жанра, определять произведения исторической живописи;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-характеризовать крупнейшие художественные музеи мира и России;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-получать представления об особенностях художественных коллекций крупнейших музеев мира;</w:t>
      </w: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5.Конструктивное искусство: архитектура и дизайн</w:t>
      </w: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b w:val="0"/>
          <w:bCs w:val="0"/>
          <w:i/>
          <w:iCs/>
          <w:smallCaps/>
          <w:spacing w:val="21"/>
          <w:sz w:val="24"/>
          <w:szCs w:val="24"/>
          <w:shd w:val="clear" w:color="auto" w:fill="FFFFFF"/>
        </w:rPr>
      </w:pPr>
      <w:r w:rsidRPr="00967F74">
        <w:rPr>
          <w:rFonts w:ascii="Times New Roman" w:hAnsi="Times New Roman" w:cs="Times New Roman"/>
          <w:b w:val="0"/>
          <w:i/>
          <w:sz w:val="24"/>
          <w:szCs w:val="24"/>
        </w:rPr>
        <w:t>Учащийся</w:t>
      </w:r>
      <w:r w:rsidRPr="00967F74">
        <w:rPr>
          <w:rFonts w:ascii="Times New Roman" w:hAnsi="Times New Roman" w:cs="Times New Roman"/>
          <w:b w:val="0"/>
          <w:bCs w:val="0"/>
          <w:i/>
          <w:sz w:val="24"/>
          <w:szCs w:val="24"/>
        </w:rPr>
        <w:t xml:space="preserve"> научится: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-определять композицию как целостный и образный строй произведения, роль формата, выразительное значение размера произведения, соотношение целого и детали, значение каждого фрагмента в его метафорическом смысле;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-описывать и характеризовать выдающиеся монументальные памятники и ансамбли, посвященные Великой Отечественной войне;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-творческому опыту лепки памятника, посвященного значимому историческому событию или историческому герою;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-характеризовать роль монументальных памятников в жизни общества;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-понимать разницу между реальностью и художественным образом;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-систематизировать и характеризовать основные этапы развития и истории архитектуры и дизайна;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-распознавать объект и пространство в конструктивных видах искусства;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-понимать сочетание различных объемов в здании;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 xml:space="preserve">-понимать единство </w:t>
      </w:r>
      <w:proofErr w:type="gramStart"/>
      <w:r w:rsidRPr="00967F74">
        <w:rPr>
          <w:rFonts w:ascii="Times New Roman" w:hAnsi="Times New Roman" w:cs="Times New Roman"/>
          <w:sz w:val="24"/>
          <w:szCs w:val="24"/>
        </w:rPr>
        <w:t>художественного</w:t>
      </w:r>
      <w:proofErr w:type="gramEnd"/>
      <w:r w:rsidRPr="00967F74">
        <w:rPr>
          <w:rFonts w:ascii="Times New Roman" w:hAnsi="Times New Roman" w:cs="Times New Roman"/>
          <w:sz w:val="24"/>
          <w:szCs w:val="24"/>
        </w:rPr>
        <w:t xml:space="preserve"> и функционального в вещи, форму и материал;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-иметь общее представление и рассказывать об особенностях архитектурно-художественных стилей разных эпох;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-понимать тенденции и перспективы развития современной архитектуры;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-различать образно-стилевой язык архитектуры прошлого;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-характеризовать и различать малые формы архитектуры и дизайна в пространстве городской среды;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-понимать плоскостную композицию как возможное схематическое изображение объемов при взгляде на них сверху;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-осознавать чертеж как плоскостное изображение объемов, когда точка – вертикаль, круг – цилиндр, шар и т. д.;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-применять в создаваемых пространственных композициях доминантный объект и вспомогательные соединительные элементы;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-применять навыки формообразования, использования объемов в дизайне и архитектуре (макеты из бумаги, картона, пластилина);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-создавать композиционные макеты объектов на предметной плоскости и в пространстве;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lastRenderedPageBreak/>
        <w:t>-создавать с натуры и по воображению архитектурные образы графическими материалами и др.;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t>-работать над эскизом монументального произведения (витраж, мозаика, роспись, монументальная скульптура); использовать выразительный язык при моделировании архитектурного пространства</w:t>
      </w:r>
    </w:p>
    <w:p w:rsidR="00126790" w:rsidRPr="00967F74" w:rsidRDefault="00126790" w:rsidP="0012679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t>-ориентироваться в широком разнообразии стилей и направлений изобразительного искусства и архитектуры XVIII – XIX веков;</w:t>
      </w:r>
    </w:p>
    <w:p w:rsidR="00126790" w:rsidRPr="00967F74" w:rsidRDefault="00126790" w:rsidP="0012679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t xml:space="preserve">-создавать практические творческие композиции в технике коллажа, </w:t>
      </w:r>
      <w:proofErr w:type="gramStart"/>
      <w:r w:rsidRPr="00967F74">
        <w:rPr>
          <w:rFonts w:ascii="Times New Roman" w:hAnsi="Times New Roman"/>
          <w:sz w:val="24"/>
          <w:szCs w:val="24"/>
        </w:rPr>
        <w:t>дизайн-проектов</w:t>
      </w:r>
      <w:proofErr w:type="gramEnd"/>
      <w:r w:rsidRPr="00967F74">
        <w:rPr>
          <w:rFonts w:ascii="Times New Roman" w:hAnsi="Times New Roman"/>
          <w:sz w:val="24"/>
          <w:szCs w:val="24"/>
        </w:rPr>
        <w:t>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-получать представления о влиянии цвета на восприятие формы объектов архитектуры и дизайна, а также о том, какое значение имеет расположение цвета в пространстве архитектурно-дизайнерского объекта;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t>-использовать старые и осваивать новые приемы работы с бумагой, природными материалами в процессе макетирования архитектурно-ландшафтных объектов;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-приобретать общее представление о традициях ландшафтно-парковой архитектуры;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-характеризовать основные школы садово-паркового искусства;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-понимать основы краткой истории русской усадебной культуры XVIII – XIX веков;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-называть и раскрывать смысл основ искусства флористики.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6790" w:rsidRPr="00967F74" w:rsidRDefault="00126790" w:rsidP="0012679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967F74">
        <w:rPr>
          <w:rFonts w:ascii="Times New Roman" w:hAnsi="Times New Roman"/>
          <w:i/>
          <w:sz w:val="24"/>
          <w:szCs w:val="24"/>
        </w:rPr>
        <w:t>Учащийся</w:t>
      </w:r>
      <w:r w:rsidRPr="00967F74">
        <w:rPr>
          <w:rFonts w:ascii="Times New Roman" w:hAnsi="Times New Roman"/>
          <w:bCs/>
          <w:i/>
          <w:sz w:val="24"/>
          <w:szCs w:val="24"/>
        </w:rPr>
        <w:t xml:space="preserve"> получит возможность научиться:</w:t>
      </w:r>
    </w:p>
    <w:p w:rsidR="00126790" w:rsidRPr="00967F74" w:rsidRDefault="00126790" w:rsidP="0012679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-понимать смысл традиций и новаторства в изобразительном искусстве XX века. Модерн. Авангард. Сюрреализм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 xml:space="preserve">-характеризовать стиль модерн в архитектуре. Ф.О. </w:t>
      </w:r>
      <w:proofErr w:type="spellStart"/>
      <w:r w:rsidRPr="00967F74">
        <w:rPr>
          <w:rFonts w:ascii="Times New Roman" w:hAnsi="Times New Roman" w:cs="Times New Roman"/>
          <w:i/>
          <w:iCs/>
          <w:sz w:val="24"/>
          <w:szCs w:val="24"/>
        </w:rPr>
        <w:t>Шехтель</w:t>
      </w:r>
      <w:proofErr w:type="spellEnd"/>
      <w:r w:rsidRPr="00967F74">
        <w:rPr>
          <w:rFonts w:ascii="Times New Roman" w:hAnsi="Times New Roman" w:cs="Times New Roman"/>
          <w:i/>
          <w:iCs/>
          <w:sz w:val="24"/>
          <w:szCs w:val="24"/>
        </w:rPr>
        <w:t>. А. Гауди;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-создавать с натуры и по воображению архитектурные образы графическими материалами и др.;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/>
          <w:i/>
          <w:iCs/>
          <w:sz w:val="24"/>
          <w:szCs w:val="24"/>
        </w:rPr>
        <w:t>-называть и характеризовать произведения изобразительного искусства и архитектуры русских художников XVIII – XIX веков;</w:t>
      </w:r>
    </w:p>
    <w:p w:rsidR="00126790" w:rsidRPr="00967F74" w:rsidRDefault="00126790" w:rsidP="00126790">
      <w:pPr>
        <w:pStyle w:val="ae"/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6790" w:rsidRPr="00967F74" w:rsidRDefault="00126790" w:rsidP="00126790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967F74">
        <w:rPr>
          <w:rFonts w:ascii="Times New Roman" w:hAnsi="Times New Roman"/>
          <w:b/>
          <w:sz w:val="24"/>
          <w:szCs w:val="24"/>
        </w:rPr>
        <w:t>8.Стили, направления виды и жанры в русском изобразительном искусстве и архитектуре XVIII - XIX вв.</w:t>
      </w: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b w:val="0"/>
          <w:bCs w:val="0"/>
          <w:i/>
          <w:sz w:val="24"/>
          <w:szCs w:val="24"/>
        </w:rPr>
      </w:pPr>
      <w:r w:rsidRPr="00967F74">
        <w:rPr>
          <w:rFonts w:ascii="Times New Roman" w:hAnsi="Times New Roman" w:cs="Times New Roman"/>
          <w:b w:val="0"/>
          <w:i/>
          <w:sz w:val="24"/>
          <w:szCs w:val="24"/>
        </w:rPr>
        <w:t>Учащийся</w:t>
      </w:r>
      <w:r w:rsidRPr="00967F74">
        <w:rPr>
          <w:rFonts w:ascii="Times New Roman" w:hAnsi="Times New Roman" w:cs="Times New Roman"/>
          <w:b w:val="0"/>
          <w:bCs w:val="0"/>
          <w:i/>
          <w:sz w:val="24"/>
          <w:szCs w:val="24"/>
        </w:rPr>
        <w:t xml:space="preserve"> научится: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-приемам выразительности при работе с натуры над набросками и зарисовками фигуры человека, используя разнообразные графические материалы;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-характеризовать основные школы садово-паркового искусства;</w:t>
      </w:r>
    </w:p>
    <w:p w:rsidR="00126790" w:rsidRPr="00967F74" w:rsidRDefault="00126790" w:rsidP="0012679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t>-понимать основы краткой истории русской усадебной культуры XVIII – XIX веков;</w:t>
      </w:r>
    </w:p>
    <w:p w:rsidR="00126790" w:rsidRPr="00967F74" w:rsidRDefault="00126790" w:rsidP="0012679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t>-называть и раскрывать смысл основ искусства флористики;</w:t>
      </w:r>
    </w:p>
    <w:p w:rsidR="00126790" w:rsidRPr="00967F74" w:rsidRDefault="00126790" w:rsidP="0012679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67F74">
        <w:rPr>
          <w:rFonts w:ascii="Times New Roman" w:hAnsi="Times New Roman"/>
          <w:sz w:val="24"/>
          <w:szCs w:val="24"/>
        </w:rPr>
        <w:t>-различать итальянские и русские традиции в архитектуре Московского Кремля. Характеризовать и описывать архитектурные особенности соборов Московского Кремля;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6790" w:rsidRPr="00967F74" w:rsidRDefault="00126790" w:rsidP="0012679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967F74">
        <w:rPr>
          <w:rFonts w:ascii="Times New Roman" w:hAnsi="Times New Roman"/>
          <w:i/>
          <w:sz w:val="24"/>
          <w:szCs w:val="24"/>
        </w:rPr>
        <w:t>Учащийся</w:t>
      </w:r>
      <w:r w:rsidRPr="00967F74">
        <w:rPr>
          <w:rFonts w:ascii="Times New Roman" w:hAnsi="Times New Roman"/>
          <w:bCs/>
          <w:i/>
          <w:sz w:val="24"/>
          <w:szCs w:val="24"/>
        </w:rPr>
        <w:t xml:space="preserve"> получит возможность научиться: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bCs/>
          <w:i/>
          <w:sz w:val="24"/>
          <w:szCs w:val="24"/>
        </w:rPr>
        <w:t>-</w:t>
      </w:r>
      <w:r w:rsidRPr="00967F74">
        <w:rPr>
          <w:rFonts w:ascii="Times New Roman" w:hAnsi="Times New Roman" w:cs="Times New Roman"/>
          <w:i/>
          <w:iCs/>
          <w:sz w:val="24"/>
          <w:szCs w:val="24"/>
        </w:rPr>
        <w:t>называть и характеризовать произведения изобразительного искусства и архитектуры русских художников XVIII – XIX веков;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-определять «Русский стиль» в архитектуре модерна, называть памятники архитектуры модерна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-работать над эскизом монументального произведения (витраж, мозаика, роспись, монументальная скульптура);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lastRenderedPageBreak/>
        <w:t>-использовать выразительный язык при моделировании архитектурного пространства;</w:t>
      </w:r>
    </w:p>
    <w:p w:rsidR="00126790" w:rsidRPr="00967F74" w:rsidRDefault="00126790" w:rsidP="0012679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26790" w:rsidRPr="00967F74" w:rsidRDefault="00126790" w:rsidP="00126790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967F74">
        <w:rPr>
          <w:rFonts w:ascii="Times New Roman" w:hAnsi="Times New Roman"/>
          <w:b/>
          <w:sz w:val="24"/>
          <w:szCs w:val="24"/>
        </w:rPr>
        <w:t>9.Взаимосвязь истории искусства и истории человечества</w:t>
      </w: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b w:val="0"/>
          <w:bCs w:val="0"/>
          <w:i/>
          <w:iCs/>
          <w:smallCaps/>
          <w:spacing w:val="21"/>
          <w:sz w:val="24"/>
          <w:szCs w:val="24"/>
          <w:shd w:val="clear" w:color="auto" w:fill="FFFFFF"/>
        </w:rPr>
      </w:pPr>
      <w:r w:rsidRPr="00967F74">
        <w:rPr>
          <w:rFonts w:ascii="Times New Roman" w:hAnsi="Times New Roman" w:cs="Times New Roman"/>
          <w:b w:val="0"/>
          <w:i/>
          <w:sz w:val="24"/>
          <w:szCs w:val="24"/>
        </w:rPr>
        <w:t>Учащийся</w:t>
      </w:r>
      <w:r w:rsidRPr="00967F74">
        <w:rPr>
          <w:rFonts w:ascii="Times New Roman" w:hAnsi="Times New Roman" w:cs="Times New Roman"/>
          <w:b w:val="0"/>
          <w:bCs w:val="0"/>
          <w:i/>
          <w:sz w:val="24"/>
          <w:szCs w:val="24"/>
        </w:rPr>
        <w:t xml:space="preserve"> научится:</w:t>
      </w: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67F74">
        <w:rPr>
          <w:rFonts w:ascii="Times New Roman" w:hAnsi="Times New Roman" w:cs="Times New Roman"/>
          <w:b w:val="0"/>
          <w:sz w:val="24"/>
          <w:szCs w:val="24"/>
        </w:rPr>
        <w:t>- называть имена выдающихся русских и зарубежных художников - портретистов и определять их произведения;</w:t>
      </w: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b w:val="0"/>
          <w:bCs w:val="0"/>
          <w:iCs/>
          <w:smallCaps/>
          <w:spacing w:val="21"/>
          <w:sz w:val="24"/>
          <w:szCs w:val="24"/>
          <w:u w:val="single"/>
          <w:shd w:val="clear" w:color="auto" w:fill="FFFFFF"/>
        </w:rPr>
      </w:pPr>
      <w:r w:rsidRPr="00967F74">
        <w:rPr>
          <w:rFonts w:ascii="Times New Roman" w:hAnsi="Times New Roman" w:cs="Times New Roman"/>
          <w:b w:val="0"/>
          <w:sz w:val="24"/>
          <w:szCs w:val="24"/>
        </w:rPr>
        <w:t>-рассуждать (с опорой на восприятие художественных произведений - шедевров изобразительного искусства) об изменчивости образа человека в истории искусства;</w:t>
      </w: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bCs w:val="0"/>
          <w:sz w:val="24"/>
          <w:szCs w:val="24"/>
        </w:rPr>
      </w:pP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67F74">
        <w:rPr>
          <w:rFonts w:ascii="Times New Roman" w:hAnsi="Times New Roman" w:cs="Times New Roman"/>
          <w:i/>
          <w:sz w:val="24"/>
          <w:szCs w:val="24"/>
        </w:rPr>
        <w:t>Учащийся</w:t>
      </w:r>
      <w:r w:rsidRPr="00967F74">
        <w:rPr>
          <w:rFonts w:ascii="Times New Roman" w:hAnsi="Times New Roman" w:cs="Times New Roman"/>
          <w:bCs/>
          <w:i/>
          <w:sz w:val="24"/>
          <w:szCs w:val="24"/>
        </w:rPr>
        <w:t xml:space="preserve"> получит возможность научиться: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-называть имена великих русских живописцев и архитекторов XVIII – XIX веков;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-узнавать основные художественные направления в искусстве XIX и XX веков;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10. Изображение в синтетических и экранных видах искусства и художественная фотография.</w:t>
      </w:r>
    </w:p>
    <w:p w:rsidR="00126790" w:rsidRPr="00967F74" w:rsidRDefault="00126790" w:rsidP="00126790">
      <w:pPr>
        <w:pStyle w:val="51"/>
        <w:shd w:val="clear" w:color="auto" w:fill="auto"/>
        <w:tabs>
          <w:tab w:val="left" w:pos="0"/>
        </w:tabs>
        <w:spacing w:before="0"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7F74">
        <w:rPr>
          <w:rFonts w:ascii="Times New Roman" w:hAnsi="Times New Roman" w:cs="Times New Roman"/>
          <w:i/>
          <w:sz w:val="24"/>
          <w:szCs w:val="24"/>
        </w:rPr>
        <w:t>Учащийся</w:t>
      </w:r>
      <w:r w:rsidRPr="00967F74">
        <w:rPr>
          <w:rFonts w:ascii="Times New Roman" w:hAnsi="Times New Roman" w:cs="Times New Roman"/>
          <w:bCs/>
          <w:i/>
          <w:sz w:val="24"/>
          <w:szCs w:val="24"/>
        </w:rPr>
        <w:t xml:space="preserve"> научится: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-пользоваться правилами работы на пленэре;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-характеризовать сюжетно-тематическую картину как обобщенный и целостный образ, как результат наблюдений и размышлений художника над жизнью;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-характеризовать исторический жанр как идейное и образное выражение значительных событий в истории общества, как воплощение его мировоззренческих позиций и идеалов;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-ориентироваться в широком разнообразии стилей и направлений изобразительного искусства и архитектуры XVIII – XIX веков;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-использовать в речи новые термины, связанные со стилями в изобразительном искусстве и архитектуре XVIII – XIX веков;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-выявлять и называть характерные особенности русской портретной живописи XVIII века;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74">
        <w:rPr>
          <w:rFonts w:ascii="Times New Roman" w:hAnsi="Times New Roman" w:cs="Times New Roman"/>
          <w:sz w:val="24"/>
          <w:szCs w:val="24"/>
        </w:rPr>
        <w:t>-характеризовать признаки и особенности московского барокко;</w:t>
      </w:r>
    </w:p>
    <w:p w:rsidR="00126790" w:rsidRPr="00FE44F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6790" w:rsidRPr="00FE44F4" w:rsidRDefault="00126790" w:rsidP="0012679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44F4">
        <w:rPr>
          <w:rFonts w:ascii="Times New Roman" w:hAnsi="Times New Roman"/>
          <w:b/>
          <w:sz w:val="24"/>
          <w:szCs w:val="24"/>
        </w:rPr>
        <w:t>Учащийся</w:t>
      </w:r>
      <w:r w:rsidRPr="00FE44F4">
        <w:rPr>
          <w:rFonts w:ascii="Times New Roman" w:hAnsi="Times New Roman"/>
          <w:b/>
          <w:bCs/>
          <w:sz w:val="24"/>
          <w:szCs w:val="24"/>
        </w:rPr>
        <w:t xml:space="preserve"> получит возможность научиться:</w:t>
      </w:r>
    </w:p>
    <w:p w:rsidR="00126790" w:rsidRPr="00FE44F4" w:rsidRDefault="00126790" w:rsidP="0012679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7F74">
        <w:rPr>
          <w:rFonts w:ascii="Times New Roman" w:hAnsi="Times New Roman" w:cs="Times New Roman"/>
          <w:i/>
          <w:sz w:val="24"/>
          <w:szCs w:val="24"/>
        </w:rPr>
        <w:t>-создавать с натуры и по воображению архитектурные образы графическими материалами и др.;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7F74">
        <w:rPr>
          <w:rFonts w:ascii="Times New Roman" w:hAnsi="Times New Roman" w:cs="Times New Roman"/>
          <w:i/>
          <w:sz w:val="24"/>
          <w:szCs w:val="24"/>
        </w:rPr>
        <w:t>-работать над эскизом монументального произведения (витраж, мозаика, роспись, монументальная скульптура); использовать выразительный язык при моделировании архитектурного пространства;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-различать особенности художественной фотографии;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-различать выразительные средства художественной фотографии (композиция, план, ракурс, свет, ритм и др.);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-понимать изобразительную природу экранных искусств;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-характеризовать принципы киномонтажа в создании художественного образа;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-различать понятия: игровой и документальный фильм;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-называть имена мастеров российского кинематографа. С.М. Эйзенштейн. А.А. Тарковский. С.Ф. Бондарчук. Н.С. Михалков;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-понимать основы искусства телевидения;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-понимать различия в творческой работе художника-живописца и сценографа;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-добиваться в практической работе большей выразительности костюма и его стилевого единства со сценографией спектакля;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lastRenderedPageBreak/>
        <w:t>-использовать элементарные навыки основ фотосъемки, осознанно осуществлять выбор объекта и точки съемки, ракурса, плана как художественно-выразительных средств фотографии;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-применять в своей съемочной практике ранее приобретенные знания и навыки композиции, чувства цвета, глубины пространства и т. д.;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-пользоваться компьютерной обработкой фотоснимка при исправлении отдельных недочетов и случайностей;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-понимать и объяснять синтетическую природу фильма;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-применять первоначальные навыки в создании сценария и замысла фильма;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-применять полученные ранее знания по композиции и построению кадра;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-использовать первоначальные навыки операторской грамоты, техники съемки и компьютерного монтажа;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-применять сценарно-режиссерские навыки при построении текстового и изобразительного сюжета, а также звукового ряда своей компьютерной анимации;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-смотреть и анализировать с точки зрения режиссерского, монтажно-операторского искусства фильмы мастеров кино;</w:t>
      </w:r>
    </w:p>
    <w:p w:rsidR="00126790" w:rsidRPr="00967F74" w:rsidRDefault="00126790" w:rsidP="00126790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7F74">
        <w:rPr>
          <w:rFonts w:ascii="Times New Roman" w:hAnsi="Times New Roman" w:cs="Times New Roman"/>
          <w:i/>
          <w:iCs/>
          <w:sz w:val="24"/>
          <w:szCs w:val="24"/>
        </w:rPr>
        <w:t>-использовать опыт документальной съемки и тележурналистики для формирования школьного телевидения;</w:t>
      </w:r>
    </w:p>
    <w:p w:rsidR="00126790" w:rsidRPr="00967F74" w:rsidRDefault="00126790" w:rsidP="00126790">
      <w:pPr>
        <w:spacing w:after="0" w:line="240" w:lineRule="auto"/>
        <w:ind w:right="-1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967F74">
        <w:rPr>
          <w:rFonts w:ascii="Times New Roman" w:hAnsi="Times New Roman"/>
          <w:i/>
          <w:iCs/>
          <w:sz w:val="24"/>
          <w:szCs w:val="24"/>
        </w:rPr>
        <w:t>-реализовывать сценарно-режиссерскую и операторскую грамоту в практике создания видео-этюда</w:t>
      </w:r>
    </w:p>
    <w:p w:rsidR="00126790" w:rsidRDefault="00126790" w:rsidP="0012679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126790" w:rsidRPr="009B3C40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9B3C40">
        <w:rPr>
          <w:rFonts w:ascii="Times New Roman" w:hAnsi="Times New Roman"/>
          <w:b/>
          <w:sz w:val="24"/>
          <w:szCs w:val="24"/>
          <w:lang w:val="tt-RU"/>
        </w:rPr>
        <w:t>Содер</w:t>
      </w:r>
      <w:r w:rsidRPr="009B3C40">
        <w:rPr>
          <w:rFonts w:ascii="Times New Roman" w:hAnsi="Times New Roman"/>
          <w:b/>
          <w:sz w:val="24"/>
          <w:szCs w:val="24"/>
        </w:rPr>
        <w:t>ж</w:t>
      </w:r>
      <w:r w:rsidRPr="009B3C40">
        <w:rPr>
          <w:rFonts w:ascii="Times New Roman" w:hAnsi="Times New Roman"/>
          <w:b/>
          <w:sz w:val="24"/>
          <w:szCs w:val="24"/>
          <w:lang w:val="tt-RU"/>
        </w:rPr>
        <w:t>ание учебного предмета</w:t>
      </w:r>
    </w:p>
    <w:p w:rsidR="00126790" w:rsidRPr="009B3C40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26790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066005">
        <w:rPr>
          <w:rFonts w:ascii="Times New Roman" w:hAnsi="Times New Roman"/>
          <w:b/>
          <w:sz w:val="24"/>
          <w:szCs w:val="24"/>
          <w:lang w:val="tt-RU"/>
        </w:rPr>
        <w:t>5 класс</w:t>
      </w:r>
    </w:p>
    <w:p w:rsidR="00126790" w:rsidRPr="00066005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Style w:val="ad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6804"/>
        <w:gridCol w:w="1134"/>
      </w:tblGrid>
      <w:tr w:rsidR="00126790" w:rsidRPr="00066005" w:rsidTr="00FE44F4">
        <w:trPr>
          <w:trHeight w:val="4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126790" w:rsidRPr="00066005" w:rsidTr="00FE44F4">
        <w:trPr>
          <w:trHeight w:val="233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Народное художественное творчество – неиссякаемый источник самобытной красоты.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Солярные знаки (декоративное изображение и их условно-символический характер). Русская изба: единство конструкции и декора. Крестьянский дом как отражение уклада крестьянской жизни и памятник архитектуры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 xml:space="preserve"> Обрядовые действия народного праздника, их символическое значение. Различие национальных особенностей русского орнамента и орнаментов других народов России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 xml:space="preserve"> Композиционное, стилевое и цветовое единство в изделиях народных пром</w:t>
            </w:r>
            <w:r>
              <w:rPr>
                <w:rFonts w:ascii="Times New Roman" w:hAnsi="Times New Roman"/>
                <w:sz w:val="24"/>
                <w:szCs w:val="24"/>
              </w:rPr>
              <w:t>ыслов (искусство Гжели, Хохлома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, Городецкая роспись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 xml:space="preserve"> Связь времен в народном искусстве.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26790" w:rsidRPr="00066005" w:rsidTr="00FE44F4">
        <w:trPr>
          <w:trHeight w:val="4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.2.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Виды изобразительного искусства и основы образного языка.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 Художественные материалы. Жанры в изобразительном искусстве. Выразительные возможности изобразительного </w:t>
            </w:r>
            <w:proofErr w:type="spellStart"/>
            <w:r w:rsidRPr="00066005">
              <w:rPr>
                <w:rFonts w:ascii="Times New Roman" w:hAnsi="Times New Roman"/>
                <w:sz w:val="24"/>
                <w:szCs w:val="24"/>
              </w:rPr>
              <w:t>искусства</w:t>
            </w:r>
            <w:proofErr w:type="gramStart"/>
            <w:r w:rsidRPr="00066005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066005">
              <w:rPr>
                <w:rFonts w:ascii="Times New Roman" w:hAnsi="Times New Roman"/>
                <w:sz w:val="24"/>
                <w:szCs w:val="24"/>
              </w:rPr>
              <w:t>зык</w:t>
            </w:r>
            <w:proofErr w:type="spellEnd"/>
            <w:r w:rsidRPr="00066005">
              <w:rPr>
                <w:rFonts w:ascii="Times New Roman" w:hAnsi="Times New Roman"/>
                <w:sz w:val="24"/>
                <w:szCs w:val="24"/>
              </w:rPr>
              <w:t xml:space="preserve"> и смысл. Композиция. Натюрморт. Понятие формы. Геометрические тела: куб, шар, цилиндр, конус, призма. Многообразие форм окружающего мира. Изображение объема на плоскости. Освещение. Свет и тень. Натюрмо</w:t>
            </w:r>
            <w:proofErr w:type="gramStart"/>
            <w:r w:rsidRPr="00066005">
              <w:rPr>
                <w:rFonts w:ascii="Times New Roman" w:hAnsi="Times New Roman"/>
                <w:sz w:val="24"/>
                <w:szCs w:val="24"/>
              </w:rPr>
              <w:t>рт в гр</w:t>
            </w:r>
            <w:proofErr w:type="gramEnd"/>
            <w:r w:rsidRPr="00066005">
              <w:rPr>
                <w:rFonts w:ascii="Times New Roman" w:hAnsi="Times New Roman"/>
                <w:sz w:val="24"/>
                <w:szCs w:val="24"/>
              </w:rPr>
              <w:t xml:space="preserve">афике. Цвет в натюрморте. </w:t>
            </w:r>
            <w:proofErr w:type="spellStart"/>
            <w:r w:rsidRPr="00066005">
              <w:rPr>
                <w:rFonts w:ascii="Times New Roman" w:hAnsi="Times New Roman"/>
                <w:sz w:val="24"/>
                <w:szCs w:val="24"/>
              </w:rPr>
              <w:t>Пейзаж</w:t>
            </w:r>
            <w:proofErr w:type="gramStart"/>
            <w:r w:rsidRPr="00066005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066005">
              <w:rPr>
                <w:rFonts w:ascii="Times New Roman" w:hAnsi="Times New Roman"/>
                <w:sz w:val="24"/>
                <w:szCs w:val="24"/>
              </w:rPr>
              <w:t>равила</w:t>
            </w:r>
            <w:proofErr w:type="spellEnd"/>
            <w:r w:rsidRPr="00066005">
              <w:rPr>
                <w:rFonts w:ascii="Times New Roman" w:hAnsi="Times New Roman"/>
                <w:sz w:val="24"/>
                <w:szCs w:val="24"/>
              </w:rPr>
              <w:t xml:space="preserve"> построения </w:t>
            </w:r>
            <w:proofErr w:type="spellStart"/>
            <w:r w:rsidRPr="00066005">
              <w:rPr>
                <w:rFonts w:ascii="Times New Roman" w:hAnsi="Times New Roman"/>
                <w:sz w:val="24"/>
                <w:szCs w:val="24"/>
              </w:rPr>
              <w:t>перспективы.Пейзаж</w:t>
            </w:r>
            <w:proofErr w:type="spellEnd"/>
            <w:r w:rsidRPr="00066005">
              <w:rPr>
                <w:rFonts w:ascii="Times New Roman" w:hAnsi="Times New Roman"/>
                <w:sz w:val="24"/>
                <w:szCs w:val="24"/>
              </w:rPr>
              <w:t xml:space="preserve"> настроения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Пейзаж в живописи художников – импрессионистов (К. Моне, А. </w:t>
            </w:r>
            <w:proofErr w:type="spellStart"/>
            <w:r w:rsidRPr="00066005">
              <w:rPr>
                <w:rFonts w:ascii="Times New Roman" w:hAnsi="Times New Roman"/>
                <w:sz w:val="24"/>
                <w:szCs w:val="24"/>
              </w:rPr>
              <w:t>Сислей</w:t>
            </w:r>
            <w:proofErr w:type="spellEnd"/>
            <w:r w:rsidRPr="00066005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Start"/>
            <w:r w:rsidRPr="00066005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066005">
              <w:rPr>
                <w:rFonts w:ascii="Times New Roman" w:hAnsi="Times New Roman"/>
                <w:sz w:val="24"/>
                <w:szCs w:val="24"/>
              </w:rPr>
              <w:t xml:space="preserve">ейзаж в графике.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26790" w:rsidRPr="00066005" w:rsidTr="00FE44F4">
        <w:trPr>
          <w:trHeight w:val="183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B30A7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lastRenderedPageBreak/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Понимание смысла деятельн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ости художника.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Портрет. Конструкция головы че</w:t>
            </w:r>
            <w:r>
              <w:rPr>
                <w:rFonts w:ascii="Times New Roman" w:hAnsi="Times New Roman"/>
                <w:sz w:val="24"/>
                <w:szCs w:val="24"/>
              </w:rPr>
              <w:t>ловека и ее основные пропорции.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 xml:space="preserve">  Графический портретный рисунок. Великие портретисты прошлого (В.А. Тропинин, И.Е. Репин, И.Н. Крамской, В.А. Серов). 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Основы представлений о выражении в образах искусства нравственного поиска человечества (В.М. Васнецов, М.В. Нестеров).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26790" w:rsidRPr="00066005" w:rsidTr="00FE44F4">
        <w:trPr>
          <w:trHeight w:val="4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.4.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Вечные темы и великие исторические события в искусстве. 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D35CDC" w:rsidRDefault="00126790" w:rsidP="009513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Праздники и повседневность в изобразительном искусстве (бытовой жанр). Место и роль картины в искусстве XX века (Ю.И. Пименов, Ф.П. Решетников, В.Н. Бакшеев, Т.Н. Яблонская). Искусство иллюстрации (И.Я. </w:t>
            </w:r>
            <w:proofErr w:type="spellStart"/>
            <w:r w:rsidRPr="00066005">
              <w:rPr>
                <w:rFonts w:ascii="Times New Roman" w:hAnsi="Times New Roman"/>
                <w:sz w:val="24"/>
                <w:szCs w:val="24"/>
              </w:rPr>
              <w:t>Билибин</w:t>
            </w:r>
            <w:proofErr w:type="spellEnd"/>
            <w:r w:rsidRPr="00066005">
              <w:rPr>
                <w:rFonts w:ascii="Times New Roman" w:hAnsi="Times New Roman"/>
                <w:sz w:val="24"/>
                <w:szCs w:val="24"/>
              </w:rPr>
              <w:t xml:space="preserve">, В.А. </w:t>
            </w:r>
            <w:proofErr w:type="spellStart"/>
            <w:r w:rsidRPr="00066005">
              <w:rPr>
                <w:rFonts w:ascii="Times New Roman" w:hAnsi="Times New Roman"/>
                <w:sz w:val="24"/>
                <w:szCs w:val="24"/>
              </w:rPr>
              <w:t>Милашевский</w:t>
            </w:r>
            <w:proofErr w:type="spellEnd"/>
            <w:r w:rsidRPr="00066005">
              <w:rPr>
                <w:rFonts w:ascii="Times New Roman" w:hAnsi="Times New Roman"/>
                <w:sz w:val="24"/>
                <w:szCs w:val="24"/>
              </w:rPr>
              <w:t xml:space="preserve">, В.А. Фаворский). Анималистический жанр (В.А. </w:t>
            </w:r>
            <w:proofErr w:type="spellStart"/>
            <w:r w:rsidRPr="00066005">
              <w:rPr>
                <w:rFonts w:ascii="Times New Roman" w:hAnsi="Times New Roman"/>
                <w:sz w:val="24"/>
                <w:szCs w:val="24"/>
              </w:rPr>
              <w:t>Ватагин</w:t>
            </w:r>
            <w:proofErr w:type="spellEnd"/>
            <w:r w:rsidRPr="00066005">
              <w:rPr>
                <w:rFonts w:ascii="Times New Roman" w:hAnsi="Times New Roman"/>
                <w:sz w:val="24"/>
                <w:szCs w:val="24"/>
              </w:rPr>
              <w:t xml:space="preserve">, Е.И. </w:t>
            </w:r>
            <w:proofErr w:type="spellStart"/>
            <w:r w:rsidRPr="00066005">
              <w:rPr>
                <w:rFonts w:ascii="Times New Roman" w:hAnsi="Times New Roman"/>
                <w:sz w:val="24"/>
                <w:szCs w:val="24"/>
              </w:rPr>
              <w:t>Чарушин</w:t>
            </w:r>
            <w:proofErr w:type="spellEnd"/>
            <w:r w:rsidRPr="00066005">
              <w:rPr>
                <w:rFonts w:ascii="Times New Roman" w:hAnsi="Times New Roman"/>
                <w:sz w:val="24"/>
                <w:szCs w:val="24"/>
              </w:rPr>
              <w:t>). Образы животных в современных предметах декоративно-прикладного искусства. С</w:t>
            </w:r>
            <w:r>
              <w:rPr>
                <w:rFonts w:ascii="Times New Roman" w:hAnsi="Times New Roman"/>
                <w:sz w:val="24"/>
                <w:szCs w:val="24"/>
              </w:rPr>
              <w:t>тилизация изображения животных.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26790" w:rsidRPr="00066005" w:rsidTr="00FE44F4">
        <w:trPr>
          <w:trHeight w:val="4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.5.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Конструктивное ис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кусство: архитектура и дизайн.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Художественный язык конструктивных искусств. Роль искусства в организации предметно – пространственной среды жизни человека. Здание как сочетание различных объемов. Проектирование пространственной и предметной среды.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26790" w:rsidRPr="00066005" w:rsidTr="00FE44F4">
        <w:trPr>
          <w:trHeight w:val="4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.6.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Изобразительное искусство и архитектура России XI –XVII вв.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066005" w:rsidRDefault="00126790" w:rsidP="009513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Архитектура Киевской Руси. Мозаика. 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6790" w:rsidRPr="00066005" w:rsidTr="00FE44F4">
        <w:trPr>
          <w:trHeight w:val="4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0" w:rsidRPr="00066005" w:rsidRDefault="00126790" w:rsidP="009513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 xml:space="preserve"> Искусство полиграфии.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0" w:rsidRPr="00861436" w:rsidRDefault="00126790" w:rsidP="009513A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61436">
              <w:rPr>
                <w:rFonts w:ascii="Times New Roman" w:hAnsi="Times New Roman"/>
                <w:i/>
                <w:sz w:val="24"/>
                <w:szCs w:val="24"/>
              </w:rPr>
              <w:t xml:space="preserve">Специфика изображения в полиграфии. Формы полиграфической продукции (книги, журналы, плакаты, афиши, открытки, буклеты). Типы изображения в полиграфии (графическое, живописное, компьютерное фотографическое). Искусство шрифта. Композиционные основы макетирования в графическом дизайне. Проектирование обложки книги, рекламы, открытки, визитной карточки и др.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0" w:rsidRPr="00CC257F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257F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126790" w:rsidRPr="00066005" w:rsidTr="00FE44F4">
        <w:trPr>
          <w:trHeight w:val="4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0" w:rsidRPr="00D35CDC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 xml:space="preserve"> Стили, направления виды и жанры в русском изобразительном искусств</w:t>
            </w:r>
            <w:r>
              <w:rPr>
                <w:rFonts w:ascii="Times New Roman" w:hAnsi="Times New Roman"/>
                <w:sz w:val="24"/>
                <w:szCs w:val="24"/>
              </w:rPr>
              <w:t>е и архитектуре XVIII - XIX вв.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0" w:rsidRPr="00861436" w:rsidRDefault="00126790" w:rsidP="009513A5">
            <w:pPr>
              <w:pStyle w:val="ae"/>
              <w:tabs>
                <w:tab w:val="left" w:pos="459"/>
              </w:tabs>
              <w:ind w:left="34"/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</w:pPr>
            <w:r w:rsidRPr="0086143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Тема русского раздолья в пейзажной живописи XIX века (А.К. Саврасов, И.И. Шишкин, И.И. Левитан, В.Д. Поленов).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0" w:rsidRPr="00CC257F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257F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126790" w:rsidRPr="00066005" w:rsidTr="00FE44F4">
        <w:trPr>
          <w:trHeight w:val="4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0" w:rsidRPr="009B3C40" w:rsidRDefault="00126790" w:rsidP="009513A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Изображение в синтетических и экранных видах искусства и художественная фотография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0" w:rsidRPr="00861436" w:rsidRDefault="00126790" w:rsidP="009513A5">
            <w:pPr>
              <w:pStyle w:val="ae"/>
              <w:tabs>
                <w:tab w:val="left" w:pos="459"/>
              </w:tabs>
              <w:ind w:left="34"/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</w:pPr>
            <w:r w:rsidRPr="0086143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Роль изображения в синтетических искусствах. Театральное искусство и художник. Сценография – особый вид художественного творчества. Костюм, грим и маска. Театральные художники начала </w:t>
            </w:r>
            <w:r w:rsidRPr="0086143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XX</w:t>
            </w:r>
            <w:r w:rsidRPr="0086143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века (А.Я. Головин, А.Н. Бенуа, М.В. </w:t>
            </w:r>
            <w:proofErr w:type="spellStart"/>
            <w:r w:rsidRPr="0086143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Добужинский</w:t>
            </w:r>
            <w:proofErr w:type="spellEnd"/>
            <w:r w:rsidRPr="0086143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0" w:rsidRPr="00CC257F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257F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</w:tr>
    </w:tbl>
    <w:p w:rsidR="00126790" w:rsidRDefault="00126790" w:rsidP="00126790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FE44F4" w:rsidRDefault="00FE44F4" w:rsidP="00126790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FE44F4" w:rsidRDefault="00FE44F4" w:rsidP="00126790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FE44F4" w:rsidRDefault="00FE44F4" w:rsidP="00126790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FE44F4" w:rsidRPr="00066005" w:rsidRDefault="00FE44F4" w:rsidP="00126790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126790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066005">
        <w:rPr>
          <w:rFonts w:ascii="Times New Roman" w:hAnsi="Times New Roman"/>
          <w:b/>
          <w:sz w:val="24"/>
          <w:szCs w:val="24"/>
          <w:lang w:val="tt-RU"/>
        </w:rPr>
        <w:lastRenderedPageBreak/>
        <w:t>6 класс</w:t>
      </w:r>
    </w:p>
    <w:p w:rsidR="00126790" w:rsidRPr="00066005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Style w:val="ad"/>
        <w:tblW w:w="1003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093"/>
        <w:gridCol w:w="6804"/>
        <w:gridCol w:w="1134"/>
      </w:tblGrid>
      <w:tr w:rsidR="00126790" w:rsidRPr="00066005" w:rsidTr="00FE44F4">
        <w:trPr>
          <w:trHeight w:val="91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126790" w:rsidRPr="00066005" w:rsidTr="00FE44F4">
        <w:trPr>
          <w:trHeight w:val="30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066005" w:rsidRDefault="00126790" w:rsidP="009513A5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 w:rsidRPr="00861436">
              <w:rPr>
                <w:rFonts w:ascii="Times New Roman" w:hAnsi="Times New Roman"/>
                <w:sz w:val="24"/>
                <w:szCs w:val="24"/>
              </w:rPr>
              <w:t>1.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Народное художественное творчество – неиссякаемый источник самобытной красоты.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066005" w:rsidRDefault="00126790" w:rsidP="009513A5">
            <w:pPr>
              <w:tabs>
                <w:tab w:val="left" w:pos="426"/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Орнамент как основа декоративного украшения. Праздничный народный костюм – целостный художественный образ. Обрядовые действия народного праздника, их символическое значение. Композиционное, стилевое и цветовое единство в изделиях народных промыслов (искусство  </w:t>
            </w:r>
            <w:proofErr w:type="spellStart"/>
            <w:r w:rsidRPr="00066005">
              <w:rPr>
                <w:rFonts w:ascii="Times New Roman" w:hAnsi="Times New Roman"/>
                <w:sz w:val="24"/>
                <w:szCs w:val="24"/>
              </w:rPr>
              <w:t>Жостово</w:t>
            </w:r>
            <w:proofErr w:type="spellEnd"/>
            <w:r w:rsidRPr="00066005">
              <w:rPr>
                <w:rFonts w:ascii="Times New Roman" w:hAnsi="Times New Roman"/>
                <w:sz w:val="24"/>
                <w:szCs w:val="24"/>
              </w:rPr>
              <w:t>, роспись по металлу.)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126790" w:rsidRPr="00066005" w:rsidTr="00FE44F4">
        <w:trPr>
          <w:trHeight w:val="157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.2.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Виды изобразительного искусства и основы образного языка.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Пространственные искусства. Стилевое единство. Линия, пятно. Ритм. Цвет.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Основы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цветоведения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Натюрморт.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Воздушная перспектива. Природа и художник. Работа на п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енэре.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26790" w:rsidRPr="00066005" w:rsidTr="00FE44F4">
        <w:trPr>
          <w:trHeight w:val="108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.3.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Понимание смысла деятельности художника.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Изображение фигуры человека и образ человека. Изображение фигуры человека в истории искусства (Леонардо да Винчи, Микеланджело </w:t>
            </w:r>
            <w:proofErr w:type="spellStart"/>
            <w:r w:rsidRPr="00066005">
              <w:rPr>
                <w:rFonts w:ascii="Times New Roman" w:hAnsi="Times New Roman"/>
                <w:sz w:val="24"/>
                <w:szCs w:val="24"/>
              </w:rPr>
              <w:t>Буанаротти</w:t>
            </w:r>
            <w:proofErr w:type="spellEnd"/>
            <w:r w:rsidRPr="00066005">
              <w:rPr>
                <w:rFonts w:ascii="Times New Roman" w:hAnsi="Times New Roman"/>
                <w:sz w:val="24"/>
                <w:szCs w:val="24"/>
              </w:rPr>
              <w:t xml:space="preserve">, О. Роден). Пропорции и строение фигуры человека.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6790" w:rsidRPr="00066005" w:rsidTr="00FE44F4">
        <w:trPr>
          <w:trHeight w:val="197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4.Вечные темы и великие исторические события в искусстве.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Сюжет и содержание в картине. Процесс работы над тематической картиной. Библейские сюжеты в мировом изобразительном искусстве (Леонардо да Винчи, Рембрандт, Микеланджело </w:t>
            </w:r>
            <w:proofErr w:type="spellStart"/>
            <w:r w:rsidRPr="00066005">
              <w:rPr>
                <w:rFonts w:ascii="Times New Roman" w:hAnsi="Times New Roman"/>
                <w:sz w:val="24"/>
                <w:szCs w:val="24"/>
              </w:rPr>
              <w:t>Буанаротти</w:t>
            </w:r>
            <w:proofErr w:type="spellEnd"/>
            <w:r w:rsidRPr="00066005">
              <w:rPr>
                <w:rFonts w:ascii="Times New Roman" w:hAnsi="Times New Roman"/>
                <w:sz w:val="24"/>
                <w:szCs w:val="24"/>
              </w:rPr>
              <w:t>, Рафаэль Санти). Мифологические темы в зарубежном искусстве (</w:t>
            </w:r>
            <w:proofErr w:type="spellStart"/>
            <w:r w:rsidRPr="00066005">
              <w:rPr>
                <w:rFonts w:ascii="Times New Roman" w:hAnsi="Times New Roman"/>
                <w:sz w:val="24"/>
                <w:szCs w:val="24"/>
              </w:rPr>
              <w:t>С.Боттичелли</w:t>
            </w:r>
            <w:proofErr w:type="spellEnd"/>
            <w:r w:rsidRPr="00066005">
              <w:rPr>
                <w:rFonts w:ascii="Times New Roman" w:hAnsi="Times New Roman"/>
                <w:sz w:val="24"/>
                <w:szCs w:val="24"/>
              </w:rPr>
              <w:t>, Джорджоне, Рафаэль Санти)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 xml:space="preserve"> Русская религиозная живопись XIX века (А.А. Иванов, И.Н. Крамской, В.Д. Поленов). Тематическая картина в русском искусстве XIX века (К.П. Брюллов). Анималистический жанр (В.А. </w:t>
            </w:r>
            <w:proofErr w:type="spellStart"/>
            <w:r w:rsidRPr="00066005">
              <w:rPr>
                <w:rFonts w:ascii="Times New Roman" w:hAnsi="Times New Roman"/>
                <w:sz w:val="24"/>
                <w:szCs w:val="24"/>
              </w:rPr>
              <w:t>Ватагин</w:t>
            </w:r>
            <w:proofErr w:type="spellEnd"/>
            <w:r w:rsidRPr="00066005">
              <w:rPr>
                <w:rFonts w:ascii="Times New Roman" w:hAnsi="Times New Roman"/>
                <w:sz w:val="24"/>
                <w:szCs w:val="24"/>
              </w:rPr>
              <w:t xml:space="preserve">, Е.И. </w:t>
            </w:r>
            <w:proofErr w:type="spellStart"/>
            <w:r w:rsidRPr="00066005">
              <w:rPr>
                <w:rFonts w:ascii="Times New Roman" w:hAnsi="Times New Roman"/>
                <w:sz w:val="24"/>
                <w:szCs w:val="24"/>
              </w:rPr>
              <w:t>Чарушин</w:t>
            </w:r>
            <w:proofErr w:type="spellEnd"/>
            <w:r w:rsidRPr="00066005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26790" w:rsidRPr="00066005" w:rsidTr="00FE44F4">
        <w:trPr>
          <w:trHeight w:val="139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Конструктивное искусство: архитектура и дизайн.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От плоскостного изображения к объемному макету. История костюма. Композиционно-конструктивные принципы дизайна одежды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26790" w:rsidRPr="00066005" w:rsidTr="00FE44F4">
        <w:trPr>
          <w:trHeight w:val="42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126790" w:rsidRPr="009B3C40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Изобразительное искусство и архитектура России </w:t>
            </w:r>
            <w:r w:rsidRPr="00066005"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066005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 xml:space="preserve"> вв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B30A7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Художественная культура и искусство Древней Руси, ее символичность, обращенность к внутреннему миру </w:t>
            </w:r>
            <w:proofErr w:type="spellStart"/>
            <w:r w:rsidRPr="00066005">
              <w:rPr>
                <w:rFonts w:ascii="Times New Roman" w:hAnsi="Times New Roman"/>
                <w:sz w:val="24"/>
                <w:szCs w:val="24"/>
              </w:rPr>
              <w:t>человека</w:t>
            </w:r>
            <w:proofErr w:type="gramStart"/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66005">
              <w:rPr>
                <w:rFonts w:ascii="Times New Roman" w:hAnsi="Times New Roman"/>
                <w:sz w:val="24"/>
                <w:szCs w:val="24"/>
              </w:rPr>
              <w:t>расота</w:t>
            </w:r>
            <w:proofErr w:type="spellEnd"/>
            <w:r w:rsidRPr="00066005">
              <w:rPr>
                <w:rFonts w:ascii="Times New Roman" w:hAnsi="Times New Roman"/>
                <w:sz w:val="24"/>
                <w:szCs w:val="24"/>
              </w:rPr>
              <w:t xml:space="preserve"> и своеобразие архитектуры Владимиро-Суздальской Руси. Архитектура Великого Новгорода. Шатровая архитектура (церковь Вознесения Христова в селе Коломенском, Храм Покрова на Рву). Изобразительное искусство «</w:t>
            </w:r>
            <w:proofErr w:type="spellStart"/>
            <w:r w:rsidRPr="00066005">
              <w:rPr>
                <w:rFonts w:ascii="Times New Roman" w:hAnsi="Times New Roman"/>
                <w:sz w:val="24"/>
                <w:szCs w:val="24"/>
              </w:rPr>
              <w:t>бунташного</w:t>
            </w:r>
            <w:proofErr w:type="spellEnd"/>
            <w:r w:rsidRPr="00066005">
              <w:rPr>
                <w:rFonts w:ascii="Times New Roman" w:hAnsi="Times New Roman"/>
                <w:sz w:val="24"/>
                <w:szCs w:val="24"/>
              </w:rPr>
              <w:t xml:space="preserve"> века» (парсуна). Мо</w:t>
            </w:r>
            <w:r>
              <w:rPr>
                <w:rFonts w:ascii="Times New Roman" w:hAnsi="Times New Roman"/>
                <w:sz w:val="24"/>
                <w:szCs w:val="24"/>
              </w:rPr>
              <w:t>сковское барокко.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26790" w:rsidRPr="00066005" w:rsidTr="00FE44F4">
        <w:trPr>
          <w:trHeight w:val="42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0" w:rsidRPr="00066005" w:rsidRDefault="00126790" w:rsidP="009513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 xml:space="preserve"> Искусство полиграфии.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0" w:rsidRPr="00861436" w:rsidRDefault="00126790" w:rsidP="009513A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61436">
              <w:rPr>
                <w:rFonts w:ascii="Times New Roman" w:hAnsi="Times New Roman"/>
                <w:i/>
                <w:sz w:val="24"/>
                <w:szCs w:val="24"/>
              </w:rPr>
              <w:t>Проектирование открытки.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6790" w:rsidRPr="00066005" w:rsidTr="00FE44F4">
        <w:trPr>
          <w:trHeight w:val="42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0" w:rsidRPr="009B3C40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 xml:space="preserve"> Стили, направления виды и жанры в русском изобразительном искусстве и архитектуре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XVIII - XIX вв.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0" w:rsidRPr="00861436" w:rsidRDefault="00126790" w:rsidP="009513A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6143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Классицизм в русской портретной живописи XVIII века (И.П. Аргунов, Ф.С. Рокотов, Д.Г. Левицкий, В.Л. </w:t>
            </w:r>
            <w:proofErr w:type="spellStart"/>
            <w:r w:rsidRPr="00861436">
              <w:rPr>
                <w:rFonts w:ascii="Times New Roman" w:hAnsi="Times New Roman"/>
                <w:i/>
                <w:sz w:val="24"/>
                <w:szCs w:val="24"/>
              </w:rPr>
              <w:t>Боровиковский</w:t>
            </w:r>
            <w:proofErr w:type="spellEnd"/>
            <w:r w:rsidRPr="00861436">
              <w:rPr>
                <w:rFonts w:ascii="Times New Roman" w:hAnsi="Times New Roman"/>
                <w:i/>
                <w:sz w:val="24"/>
                <w:szCs w:val="24"/>
              </w:rPr>
              <w:t xml:space="preserve">). Жанровая живопись в произведениях русских художников XIX века (П.А. Федотов). «Товарищество передвижников» (И.Н. Крамской, В.Г. Перов, А.И. Куинджи). Исторический жанр (В.И. Суриков).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26790" w:rsidRPr="00066005" w:rsidTr="00FE44F4">
        <w:trPr>
          <w:trHeight w:val="42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0" w:rsidRPr="009B3C40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9. Взаимосвязь истории ис</w:t>
            </w:r>
            <w:r>
              <w:rPr>
                <w:rFonts w:ascii="Times New Roman" w:hAnsi="Times New Roman"/>
                <w:sz w:val="24"/>
                <w:szCs w:val="24"/>
              </w:rPr>
              <w:t>кусства и истории человечества.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i/>
                <w:sz w:val="24"/>
                <w:szCs w:val="24"/>
              </w:rPr>
              <w:t>Крупнейшие художественные музеи мира и их роль в культуре (Прадо, Лувр, Дрезденская галерея). Российские художественные музеи (Русский музей, Эрмитаж, Третьяковская галерея, Музей изобразительных искусств имени А.С. Пушкина).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Художественно-творческие проекты.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126790" w:rsidRPr="009B3C40" w:rsidRDefault="00126790" w:rsidP="00126790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126790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066005">
        <w:rPr>
          <w:rFonts w:ascii="Times New Roman" w:hAnsi="Times New Roman"/>
          <w:b/>
          <w:sz w:val="24"/>
          <w:szCs w:val="24"/>
          <w:lang w:val="tt-RU"/>
        </w:rPr>
        <w:t>7 класс</w:t>
      </w:r>
    </w:p>
    <w:p w:rsidR="00126790" w:rsidRPr="00066005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Style w:val="ad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6663"/>
        <w:gridCol w:w="1134"/>
      </w:tblGrid>
      <w:tr w:rsidR="00126790" w:rsidRPr="00066005" w:rsidTr="00FE44F4">
        <w:trPr>
          <w:trHeight w:val="9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Основное содержание раздела рабочей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126790" w:rsidRPr="00066005" w:rsidTr="00FE44F4">
        <w:trPr>
          <w:trHeight w:val="21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861436" w:rsidRDefault="00126790" w:rsidP="00FE44F4">
            <w:pPr>
              <w:tabs>
                <w:tab w:val="left" w:pos="426"/>
              </w:tabs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61436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61436">
              <w:rPr>
                <w:rFonts w:ascii="Times New Roman" w:hAnsi="Times New Roman"/>
                <w:sz w:val="24"/>
                <w:szCs w:val="24"/>
              </w:rPr>
              <w:t>1.Народное художественное творчество – неиссякаемый источник самобытной красоты.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066005" w:rsidRDefault="00126790" w:rsidP="009513A5">
            <w:pPr>
              <w:tabs>
                <w:tab w:val="left" w:pos="426"/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Солярные знаки (декоративное изображение и их условно-символический характер). Древние образы в народном творчестве. Орнамент как основа декоративного украшения. Праздничный народный костюм – целостный художественный </w:t>
            </w:r>
            <w:proofErr w:type="spellStart"/>
            <w:r w:rsidRPr="00066005">
              <w:rPr>
                <w:rFonts w:ascii="Times New Roman" w:hAnsi="Times New Roman"/>
                <w:sz w:val="24"/>
                <w:szCs w:val="24"/>
              </w:rPr>
              <w:t>образ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066005">
              <w:rPr>
                <w:rFonts w:ascii="Times New Roman" w:hAnsi="Times New Roman"/>
                <w:sz w:val="24"/>
                <w:szCs w:val="24"/>
              </w:rPr>
              <w:t>брядовые</w:t>
            </w:r>
            <w:proofErr w:type="spellEnd"/>
            <w:r w:rsidRPr="00066005">
              <w:rPr>
                <w:rFonts w:ascii="Times New Roman" w:hAnsi="Times New Roman"/>
                <w:sz w:val="24"/>
                <w:szCs w:val="24"/>
              </w:rPr>
              <w:t xml:space="preserve"> действия народного праздника, их символическое значение. Древние образы в народных игрушках (Дымковская игрушка, </w:t>
            </w:r>
            <w:proofErr w:type="spellStart"/>
            <w:r w:rsidRPr="00066005">
              <w:rPr>
                <w:rFonts w:ascii="Times New Roman" w:hAnsi="Times New Roman"/>
                <w:sz w:val="24"/>
                <w:szCs w:val="24"/>
              </w:rPr>
              <w:t>Филимоновская</w:t>
            </w:r>
            <w:proofErr w:type="spellEnd"/>
            <w:r w:rsidRPr="00066005">
              <w:rPr>
                <w:rFonts w:ascii="Times New Roman" w:hAnsi="Times New Roman"/>
                <w:sz w:val="24"/>
                <w:szCs w:val="24"/>
              </w:rPr>
              <w:t xml:space="preserve"> игрушка). Композиционное, стилевое и цветовое единство в изделиях народных промыслов 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 xml:space="preserve">щепа, роспись по лубу и дереву, тиснение и резьба по бересте). Связь времен в народном искусстве.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126790" w:rsidRPr="00066005" w:rsidTr="00FE44F4">
        <w:trPr>
          <w:trHeight w:val="4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861436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861436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.2. </w:t>
            </w:r>
            <w:r w:rsidRPr="00861436">
              <w:rPr>
                <w:rFonts w:ascii="Times New Roman" w:hAnsi="Times New Roman"/>
                <w:sz w:val="24"/>
                <w:szCs w:val="24"/>
              </w:rPr>
              <w:t xml:space="preserve">Виды изобразительного искусства и основы образного языка.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Рисунок – основа изобразительного творчества. Художественный образ.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Композиция</w:t>
            </w:r>
            <w:proofErr w:type="gramStart"/>
            <w:r w:rsidRPr="00066005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6005">
              <w:rPr>
                <w:rFonts w:ascii="Times New Roman" w:hAnsi="Times New Roman"/>
                <w:sz w:val="24"/>
                <w:szCs w:val="24"/>
              </w:rPr>
              <w:t>атюрморт</w:t>
            </w:r>
            <w:proofErr w:type="spellEnd"/>
            <w:r w:rsidRPr="00066005">
              <w:rPr>
                <w:rFonts w:ascii="Times New Roman" w:hAnsi="Times New Roman"/>
                <w:sz w:val="24"/>
                <w:szCs w:val="24"/>
              </w:rPr>
              <w:t>.  Многообразие форм окружающего мира.</w:t>
            </w:r>
          </w:p>
          <w:p w:rsidR="00126790" w:rsidRPr="00066005" w:rsidRDefault="00126790" w:rsidP="009513A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126790" w:rsidRPr="00066005" w:rsidTr="00FE44F4">
        <w:trPr>
          <w:trHeight w:val="126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861436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861436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.3. </w:t>
            </w:r>
            <w:r w:rsidRPr="00861436">
              <w:rPr>
                <w:rFonts w:ascii="Times New Roman" w:hAnsi="Times New Roman"/>
                <w:sz w:val="24"/>
                <w:szCs w:val="24"/>
              </w:rPr>
              <w:t xml:space="preserve">Понимание смысла деятельности художника.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9B3C40" w:rsidRDefault="00126790" w:rsidP="009513A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Изображение головы человека в пространстве. Портрет в скульптуре. Портрет в скульптуре. Образные возможности освещения в портрете. Роль цвета в портрете. Образные возможности освещения в портрете. Роль цвета в портрете. Портрет в изобразительном искусстве 20 века (К. С. Петро</w:t>
            </w:r>
            <w:proofErr w:type="gramStart"/>
            <w:r w:rsidRPr="00066005">
              <w:rPr>
                <w:rFonts w:ascii="Times New Roman" w:hAnsi="Times New Roman"/>
                <w:sz w:val="24"/>
                <w:szCs w:val="24"/>
              </w:rPr>
              <w:t>в-</w:t>
            </w:r>
            <w:proofErr w:type="gramEnd"/>
            <w:r w:rsidRPr="00066005">
              <w:rPr>
                <w:rFonts w:ascii="Times New Roman" w:hAnsi="Times New Roman"/>
                <w:sz w:val="24"/>
                <w:szCs w:val="24"/>
              </w:rPr>
              <w:t xml:space="preserve"> Водкин, П. Д. Корин). Лепка фигуры человека. На</w:t>
            </w:r>
            <w:r>
              <w:rPr>
                <w:rFonts w:ascii="Times New Roman" w:hAnsi="Times New Roman"/>
                <w:sz w:val="24"/>
                <w:szCs w:val="24"/>
              </w:rPr>
              <w:t>бросок фигуры человека с натуры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126790" w:rsidRPr="00066005" w:rsidTr="00FE44F4">
        <w:trPr>
          <w:trHeight w:val="4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861436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861436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.4. </w:t>
            </w:r>
            <w:r w:rsidRPr="00861436">
              <w:rPr>
                <w:rFonts w:ascii="Times New Roman" w:hAnsi="Times New Roman"/>
                <w:sz w:val="24"/>
                <w:szCs w:val="24"/>
              </w:rPr>
              <w:t xml:space="preserve">Вечные темы и великие исторические события в искусстве.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861436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Историческая живопись художников объединения «Мир искусства» (А.Н. Бенуа, Е.Е. Лансере, Н.К. Рерих)</w:t>
            </w:r>
            <w:proofErr w:type="gramStart"/>
            <w:r w:rsidRPr="00066005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066005">
              <w:rPr>
                <w:rFonts w:ascii="Times New Roman" w:hAnsi="Times New Roman"/>
                <w:sz w:val="24"/>
                <w:szCs w:val="24"/>
              </w:rPr>
              <w:t>сторические картины из жизни моего города (исторический жанр). Тема Великой Отечественной войны в монументальном искусстве и в ж</w:t>
            </w:r>
            <w:r>
              <w:rPr>
                <w:rFonts w:ascii="Times New Roman" w:hAnsi="Times New Roman"/>
                <w:sz w:val="24"/>
                <w:szCs w:val="24"/>
              </w:rPr>
              <w:t>ивописи. Мемориальные ансамбли.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126790" w:rsidRPr="00066005" w:rsidTr="00FE44F4">
        <w:trPr>
          <w:trHeight w:val="4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861436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861436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61436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126790" w:rsidRPr="00861436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861436">
              <w:rPr>
                <w:rFonts w:ascii="Times New Roman" w:hAnsi="Times New Roman"/>
                <w:sz w:val="24"/>
                <w:szCs w:val="24"/>
              </w:rPr>
              <w:t xml:space="preserve">Конструктивное искусство: архитектура и дизайн. </w:t>
            </w:r>
          </w:p>
          <w:p w:rsidR="00126790" w:rsidRPr="00861436" w:rsidRDefault="00126790" w:rsidP="009513A5">
            <w:pPr>
              <w:pStyle w:val="af2"/>
              <w:rPr>
                <w:bCs/>
                <w:iCs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9B3C40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Понятие </w:t>
            </w:r>
            <w:proofErr w:type="spellStart"/>
            <w:r w:rsidRPr="00066005">
              <w:rPr>
                <w:rFonts w:ascii="Times New Roman" w:hAnsi="Times New Roman"/>
                <w:sz w:val="24"/>
                <w:szCs w:val="24"/>
              </w:rPr>
              <w:t>модуля</w:t>
            </w:r>
            <w:proofErr w:type="gramStart"/>
            <w:r w:rsidRPr="00066005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66005">
              <w:rPr>
                <w:rFonts w:ascii="Times New Roman" w:hAnsi="Times New Roman"/>
                <w:sz w:val="24"/>
                <w:szCs w:val="24"/>
              </w:rPr>
              <w:t>ажнейшие</w:t>
            </w:r>
            <w:proofErr w:type="spellEnd"/>
            <w:r w:rsidRPr="00066005">
              <w:rPr>
                <w:rFonts w:ascii="Times New Roman" w:hAnsi="Times New Roman"/>
                <w:sz w:val="24"/>
                <w:szCs w:val="24"/>
              </w:rPr>
              <w:t xml:space="preserve"> архитектурные элементы здания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Вещь как сочетание объемов и как образ времени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 xml:space="preserve"> Единство </w:t>
            </w:r>
            <w:proofErr w:type="gramStart"/>
            <w:r w:rsidRPr="00066005">
              <w:rPr>
                <w:rFonts w:ascii="Times New Roman" w:hAnsi="Times New Roman"/>
                <w:sz w:val="24"/>
                <w:szCs w:val="24"/>
              </w:rPr>
              <w:t>художественного</w:t>
            </w:r>
            <w:proofErr w:type="gramEnd"/>
            <w:r w:rsidRPr="00066005">
              <w:rPr>
                <w:rFonts w:ascii="Times New Roman" w:hAnsi="Times New Roman"/>
                <w:sz w:val="24"/>
                <w:szCs w:val="24"/>
              </w:rPr>
              <w:t xml:space="preserve"> и функционального в вещи. Цвет в архитектуре и дизайне. Форма и материал. Архитектурный образ как понятие эпохи (Ш.Э. </w:t>
            </w:r>
            <w:proofErr w:type="spellStart"/>
            <w:r w:rsidRPr="00066005">
              <w:rPr>
                <w:rFonts w:ascii="Times New Roman" w:hAnsi="Times New Roman"/>
                <w:sz w:val="24"/>
                <w:szCs w:val="24"/>
              </w:rPr>
              <w:t>ле</w:t>
            </w:r>
            <w:proofErr w:type="spellEnd"/>
            <w:r w:rsidRPr="00066005">
              <w:rPr>
                <w:rFonts w:ascii="Times New Roman" w:hAnsi="Times New Roman"/>
                <w:sz w:val="24"/>
                <w:szCs w:val="24"/>
              </w:rPr>
              <w:t xml:space="preserve"> Корбюзье). Тенденции и перспективы развития современной </w:t>
            </w:r>
            <w:proofErr w:type="spellStart"/>
            <w:r w:rsidRPr="00066005">
              <w:rPr>
                <w:rFonts w:ascii="Times New Roman" w:hAnsi="Times New Roman"/>
                <w:sz w:val="24"/>
                <w:szCs w:val="24"/>
              </w:rPr>
              <w:t>архитектуры</w:t>
            </w:r>
            <w:proofErr w:type="gramStart"/>
            <w:r w:rsidRPr="00066005">
              <w:rPr>
                <w:rFonts w:ascii="Times New Roman" w:hAnsi="Times New Roman"/>
                <w:sz w:val="24"/>
                <w:szCs w:val="24"/>
              </w:rPr>
              <w:t>.Ж</w:t>
            </w:r>
            <w:proofErr w:type="gramEnd"/>
            <w:r w:rsidRPr="00066005">
              <w:rPr>
                <w:rFonts w:ascii="Times New Roman" w:hAnsi="Times New Roman"/>
                <w:sz w:val="24"/>
                <w:szCs w:val="24"/>
              </w:rPr>
              <w:t>илое</w:t>
            </w:r>
            <w:proofErr w:type="spellEnd"/>
            <w:r w:rsidRPr="00066005">
              <w:rPr>
                <w:rFonts w:ascii="Times New Roman" w:hAnsi="Times New Roman"/>
                <w:sz w:val="24"/>
                <w:szCs w:val="24"/>
              </w:rPr>
              <w:t xml:space="preserve"> пространство города (город, микрорайон, улица). Природа и архитектура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Ландшафтный дизайн. Основные школы садово-паркового искусства. Русская усадебная культура XVIII - XIX веков. Искусство </w:t>
            </w:r>
            <w:proofErr w:type="spellStart"/>
            <w:r w:rsidRPr="00066005">
              <w:rPr>
                <w:rFonts w:ascii="Times New Roman" w:hAnsi="Times New Roman"/>
                <w:sz w:val="24"/>
                <w:szCs w:val="24"/>
              </w:rPr>
              <w:t>флористики</w:t>
            </w:r>
            <w:proofErr w:type="gramStart"/>
            <w:r w:rsidRPr="00066005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066005">
              <w:rPr>
                <w:rFonts w:ascii="Times New Roman" w:hAnsi="Times New Roman"/>
                <w:sz w:val="24"/>
                <w:szCs w:val="24"/>
              </w:rPr>
              <w:t>роектирование</w:t>
            </w:r>
            <w:proofErr w:type="spellEnd"/>
            <w:r w:rsidRPr="000660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пространственной и предметной </w:t>
            </w:r>
            <w:proofErr w:type="spellStart"/>
            <w:r w:rsidRPr="00066005">
              <w:rPr>
                <w:rFonts w:ascii="Times New Roman" w:hAnsi="Times New Roman"/>
                <w:sz w:val="24"/>
                <w:szCs w:val="24"/>
              </w:rPr>
              <w:t>среды.Дизайн</w:t>
            </w:r>
            <w:proofErr w:type="spellEnd"/>
            <w:r w:rsidRPr="00066005">
              <w:rPr>
                <w:rFonts w:ascii="Times New Roman" w:hAnsi="Times New Roman"/>
                <w:sz w:val="24"/>
                <w:szCs w:val="24"/>
              </w:rPr>
              <w:t xml:space="preserve"> моего </w:t>
            </w:r>
            <w:proofErr w:type="spellStart"/>
            <w:r w:rsidRPr="00066005">
              <w:rPr>
                <w:rFonts w:ascii="Times New Roman" w:hAnsi="Times New Roman"/>
                <w:sz w:val="24"/>
                <w:szCs w:val="24"/>
              </w:rPr>
              <w:t>сада.Композиционно</w:t>
            </w:r>
            <w:proofErr w:type="spellEnd"/>
            <w:r w:rsidRPr="00066005">
              <w:rPr>
                <w:rFonts w:ascii="Times New Roman" w:hAnsi="Times New Roman"/>
                <w:sz w:val="24"/>
                <w:szCs w:val="24"/>
              </w:rPr>
              <w:t xml:space="preserve"> - конструк</w:t>
            </w:r>
            <w:r>
              <w:rPr>
                <w:rFonts w:ascii="Times New Roman" w:hAnsi="Times New Roman"/>
                <w:sz w:val="24"/>
                <w:szCs w:val="24"/>
              </w:rPr>
              <w:t>тивные принципы дизайна одежды.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</w:t>
            </w:r>
          </w:p>
        </w:tc>
      </w:tr>
      <w:tr w:rsidR="00126790" w:rsidRPr="00066005" w:rsidTr="00FE44F4">
        <w:trPr>
          <w:trHeight w:val="4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6790" w:rsidRPr="00861436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861436">
              <w:rPr>
                <w:rFonts w:ascii="Times New Roman" w:hAnsi="Times New Roman"/>
                <w:sz w:val="24"/>
                <w:szCs w:val="24"/>
              </w:rPr>
              <w:lastRenderedPageBreak/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61436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126790" w:rsidRPr="00861436" w:rsidRDefault="00126790" w:rsidP="009513A5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61436">
              <w:rPr>
                <w:rFonts w:ascii="Times New Roman" w:hAnsi="Times New Roman"/>
                <w:sz w:val="24"/>
                <w:szCs w:val="24"/>
              </w:rPr>
              <w:t xml:space="preserve">Изобразительное искусство и архитектура России </w:t>
            </w:r>
            <w:r w:rsidRPr="00861436"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  <w:r w:rsidRPr="00861436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861436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861436">
              <w:rPr>
                <w:rFonts w:ascii="Times New Roman" w:hAnsi="Times New Roman"/>
                <w:sz w:val="24"/>
                <w:szCs w:val="24"/>
              </w:rPr>
              <w:t xml:space="preserve"> вв.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Образный мир древнерусской живописи (Андрей Рублев, Феофан Грек, Диони</w:t>
            </w:r>
            <w:r>
              <w:rPr>
                <w:rFonts w:ascii="Times New Roman" w:hAnsi="Times New Roman"/>
                <w:sz w:val="24"/>
                <w:szCs w:val="24"/>
              </w:rPr>
              <w:t>сий). Соборы Московского Кремля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26790" w:rsidRPr="00066005" w:rsidTr="00FE44F4">
        <w:trPr>
          <w:trHeight w:val="4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0" w:rsidRPr="00861436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 w:rsidRPr="00861436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61436">
              <w:rPr>
                <w:rFonts w:ascii="Times New Roman" w:hAnsi="Times New Roman"/>
                <w:sz w:val="24"/>
                <w:szCs w:val="24"/>
              </w:rPr>
              <w:t xml:space="preserve"> Стили, направления виды и жанры в русском изобразительном искусстве и архитектуре XVIII - XIX вв.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0" w:rsidRPr="003D37AA" w:rsidRDefault="00126790" w:rsidP="009513A5">
            <w:pPr>
              <w:rPr>
                <w:rFonts w:ascii="Times New Roman" w:eastAsia="Times New Roman,Italic" w:hAnsi="Times New Roman"/>
                <w:i/>
                <w:iCs/>
                <w:sz w:val="24"/>
                <w:szCs w:val="24"/>
              </w:rPr>
            </w:pPr>
            <w:r w:rsidRPr="003D37AA">
              <w:rPr>
                <w:rFonts w:ascii="Times New Roman" w:hAnsi="Times New Roman"/>
                <w:i/>
                <w:sz w:val="24"/>
                <w:szCs w:val="24"/>
              </w:rPr>
              <w:t xml:space="preserve">Архитектурные шедевры стиля барокко в Санкт-Петербурге (В.В. Растрелли, А. </w:t>
            </w:r>
            <w:proofErr w:type="spellStart"/>
            <w:r w:rsidRPr="003D37AA">
              <w:rPr>
                <w:rFonts w:ascii="Times New Roman" w:hAnsi="Times New Roman"/>
                <w:i/>
                <w:sz w:val="24"/>
                <w:szCs w:val="24"/>
              </w:rPr>
              <w:t>Ринальди</w:t>
            </w:r>
            <w:proofErr w:type="spellEnd"/>
            <w:r w:rsidRPr="003D37AA"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proofErr w:type="gramStart"/>
            <w:r w:rsidRPr="003D37AA">
              <w:rPr>
                <w:rFonts w:ascii="Times New Roman" w:hAnsi="Times New Roman"/>
                <w:i/>
                <w:sz w:val="24"/>
                <w:szCs w:val="24"/>
              </w:rPr>
              <w:t>.К</w:t>
            </w:r>
            <w:proofErr w:type="gramEnd"/>
            <w:r w:rsidRPr="003D37AA">
              <w:rPr>
                <w:rFonts w:ascii="Times New Roman" w:hAnsi="Times New Roman"/>
                <w:i/>
                <w:sz w:val="24"/>
                <w:szCs w:val="24"/>
              </w:rPr>
              <w:t>лассицизм в русской архитектуре (В.И. Баженов, М.Ф. Казаков)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3D37AA">
              <w:rPr>
                <w:rFonts w:ascii="Times New Roman" w:hAnsi="Times New Roman"/>
                <w:i/>
                <w:sz w:val="24"/>
                <w:szCs w:val="24"/>
              </w:rPr>
              <w:t xml:space="preserve">Русская классическая скульптура XVIII века (Ф.И. Шубин, М.И. </w:t>
            </w:r>
            <w:proofErr w:type="spellStart"/>
            <w:r w:rsidRPr="003D37AA">
              <w:rPr>
                <w:rFonts w:ascii="Times New Roman" w:hAnsi="Times New Roman"/>
                <w:i/>
                <w:sz w:val="24"/>
                <w:szCs w:val="24"/>
              </w:rPr>
              <w:t>Козловский</w:t>
            </w:r>
            <w:proofErr w:type="gramStart"/>
            <w:r w:rsidRPr="003D37AA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3D37AA">
              <w:rPr>
                <w:rFonts w:ascii="Times New Roman" w:eastAsia="Times New Roman,Italic" w:hAnsi="Times New Roman"/>
                <w:i/>
                <w:iCs/>
                <w:sz w:val="24"/>
                <w:szCs w:val="24"/>
              </w:rPr>
              <w:t>Р</w:t>
            </w:r>
            <w:proofErr w:type="gramEnd"/>
            <w:r w:rsidRPr="003D37AA">
              <w:rPr>
                <w:rFonts w:ascii="Times New Roman" w:eastAsia="Times New Roman,Italic" w:hAnsi="Times New Roman"/>
                <w:i/>
                <w:iCs/>
                <w:sz w:val="24"/>
                <w:szCs w:val="24"/>
              </w:rPr>
              <w:t>усский</w:t>
            </w:r>
            <w:proofErr w:type="spellEnd"/>
            <w:r w:rsidRPr="003D37AA">
              <w:rPr>
                <w:rFonts w:ascii="Times New Roman" w:eastAsia="Times New Roman,Italic" w:hAnsi="Times New Roman"/>
                <w:i/>
                <w:iCs/>
                <w:sz w:val="24"/>
                <w:szCs w:val="24"/>
              </w:rPr>
              <w:t xml:space="preserve"> стиль» </w:t>
            </w:r>
            <w:proofErr w:type="spellStart"/>
            <w:r w:rsidRPr="003D37AA">
              <w:rPr>
                <w:rFonts w:ascii="Times New Roman" w:eastAsia="Times New Roman,Italic" w:hAnsi="Times New Roman"/>
                <w:i/>
                <w:iCs/>
                <w:sz w:val="24"/>
                <w:szCs w:val="24"/>
              </w:rPr>
              <w:t>вархитектуре</w:t>
            </w:r>
            <w:proofErr w:type="spellEnd"/>
            <w:r w:rsidRPr="003D37AA">
              <w:rPr>
                <w:rFonts w:ascii="Times New Roman" w:eastAsia="Times New Roman,Italic" w:hAnsi="Times New Roman"/>
                <w:i/>
                <w:iCs/>
                <w:sz w:val="24"/>
                <w:szCs w:val="24"/>
              </w:rPr>
              <w:t xml:space="preserve"> модерна (Исторический музей в Москве, Храм Воскресения Христова (Спас на</w:t>
            </w:r>
            <w:r>
              <w:rPr>
                <w:rFonts w:ascii="Times New Roman" w:eastAsia="Times New Roman,Italic" w:hAnsi="Times New Roman"/>
                <w:i/>
                <w:iCs/>
                <w:sz w:val="24"/>
                <w:szCs w:val="24"/>
              </w:rPr>
              <w:t xml:space="preserve"> Крови) в г. Санкт -Петербурге. </w:t>
            </w:r>
            <w:proofErr w:type="gramStart"/>
            <w:r w:rsidRPr="003D37AA">
              <w:rPr>
                <w:rFonts w:ascii="Times New Roman" w:hAnsi="Times New Roman"/>
                <w:i/>
                <w:sz w:val="24"/>
                <w:szCs w:val="24"/>
              </w:rPr>
              <w:t xml:space="preserve">Монументальная скульптура второй половины XIX века (М.О. Микешин, А.М. </w:t>
            </w:r>
            <w:proofErr w:type="spellStart"/>
            <w:r w:rsidRPr="003D37AA">
              <w:rPr>
                <w:rFonts w:ascii="Times New Roman" w:hAnsi="Times New Roman"/>
                <w:i/>
                <w:sz w:val="24"/>
                <w:szCs w:val="24"/>
              </w:rPr>
              <w:t>Опекушин</w:t>
            </w:r>
            <w:proofErr w:type="spellEnd"/>
            <w:r w:rsidRPr="003D37AA">
              <w:rPr>
                <w:rFonts w:ascii="Times New Roman" w:hAnsi="Times New Roman"/>
                <w:i/>
                <w:sz w:val="24"/>
                <w:szCs w:val="24"/>
              </w:rPr>
              <w:t xml:space="preserve">, М.М. </w:t>
            </w:r>
            <w:proofErr w:type="spellStart"/>
            <w:r w:rsidRPr="003D37AA">
              <w:rPr>
                <w:rFonts w:ascii="Times New Roman" w:hAnsi="Times New Roman"/>
                <w:i/>
                <w:sz w:val="24"/>
                <w:szCs w:val="24"/>
              </w:rPr>
              <w:t>Антокольский</w:t>
            </w:r>
            <w:proofErr w:type="spellEnd"/>
            <w:r w:rsidRPr="003D37AA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0" w:rsidRPr="00ED2CFC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2CFC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</w:tr>
      <w:tr w:rsidR="00126790" w:rsidRPr="00066005" w:rsidTr="00FE44F4">
        <w:trPr>
          <w:trHeight w:val="101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0" w:rsidRPr="00861436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 w:rsidRPr="00861436">
              <w:rPr>
                <w:rFonts w:ascii="Times New Roman" w:hAnsi="Times New Roman"/>
                <w:sz w:val="24"/>
                <w:szCs w:val="24"/>
              </w:rPr>
              <w:t>9. Взаимосвязь истории искусства и истории человечества.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0" w:rsidRPr="003D37AA" w:rsidRDefault="00126790" w:rsidP="009513A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D37AA">
              <w:rPr>
                <w:rFonts w:ascii="Times New Roman" w:hAnsi="Times New Roman"/>
                <w:i/>
                <w:sz w:val="24"/>
                <w:szCs w:val="24"/>
              </w:rPr>
              <w:t>Традиции и новаторство в изобразительном искусстве XX века (модерн, авангард, сюрреализм).</w:t>
            </w:r>
          </w:p>
          <w:p w:rsidR="00126790" w:rsidRPr="003D37AA" w:rsidRDefault="00126790" w:rsidP="009513A5">
            <w:pPr>
              <w:pStyle w:val="ae"/>
              <w:tabs>
                <w:tab w:val="left" w:pos="459"/>
              </w:tabs>
              <w:ind w:left="34"/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</w:pPr>
            <w:r w:rsidRPr="003D37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Модерн в русской архитектуре (Ф. </w:t>
            </w:r>
            <w:proofErr w:type="spellStart"/>
            <w:r w:rsidRPr="003D37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Шехтель</w:t>
            </w:r>
            <w:proofErr w:type="spellEnd"/>
            <w:r w:rsidRPr="003D37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). Стиль модерн в зарубежной архитектуре (А. Гауди).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0" w:rsidRPr="00ED2CFC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2CFC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126790" w:rsidRPr="00066005" w:rsidTr="00FE44F4">
        <w:trPr>
          <w:trHeight w:val="4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0" w:rsidRPr="00861436" w:rsidRDefault="00126790" w:rsidP="009513A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 w:rsidRPr="00861436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61436">
              <w:rPr>
                <w:rFonts w:ascii="Times New Roman" w:hAnsi="Times New Roman"/>
                <w:sz w:val="24"/>
                <w:szCs w:val="24"/>
              </w:rPr>
              <w:t>Изображение в синтетических и экранных видах искусства и художественная фотография</w:t>
            </w:r>
          </w:p>
          <w:p w:rsidR="00126790" w:rsidRPr="00861436" w:rsidRDefault="00126790" w:rsidP="009513A5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0" w:rsidRPr="003D37AA" w:rsidRDefault="00126790" w:rsidP="009513A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D37AA">
              <w:rPr>
                <w:rFonts w:ascii="Times New Roman" w:hAnsi="Times New Roman"/>
                <w:i/>
                <w:sz w:val="24"/>
                <w:szCs w:val="24"/>
              </w:rPr>
              <w:t>Опыт художественно - творческой деятельности. Создание художественного образа в искусстве фотографии. Особенности художественной фотографии. Выразительные средства фотографии (композиция, план, ракурс, свет, ритм и др.) Изображение в фотографии и в живописи.</w:t>
            </w:r>
          </w:p>
          <w:p w:rsidR="00126790" w:rsidRPr="003D37AA" w:rsidRDefault="00126790" w:rsidP="009513A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D37AA">
              <w:rPr>
                <w:rFonts w:ascii="Times New Roman" w:hAnsi="Times New Roman"/>
                <w:i/>
                <w:sz w:val="24"/>
                <w:szCs w:val="24"/>
              </w:rPr>
              <w:t>Изобразительная природа экранных искусств</w:t>
            </w:r>
            <w:proofErr w:type="gramStart"/>
            <w:r w:rsidRPr="003D37AA">
              <w:rPr>
                <w:rFonts w:ascii="Times New Roman" w:hAnsi="Times New Roman"/>
                <w:i/>
                <w:sz w:val="24"/>
                <w:szCs w:val="24"/>
              </w:rPr>
              <w:t xml:space="preserve"> .</w:t>
            </w:r>
            <w:proofErr w:type="gramEnd"/>
            <w:r w:rsidRPr="003D37AA">
              <w:rPr>
                <w:rFonts w:ascii="Times New Roman" w:hAnsi="Times New Roman"/>
                <w:i/>
                <w:sz w:val="24"/>
                <w:szCs w:val="24"/>
              </w:rPr>
              <w:t xml:space="preserve"> Специфика киноизображения: кадр, монтаж. </w:t>
            </w:r>
            <w:proofErr w:type="spellStart"/>
            <w:r w:rsidRPr="003D37AA">
              <w:rPr>
                <w:rFonts w:ascii="Times New Roman" w:hAnsi="Times New Roman"/>
                <w:i/>
                <w:sz w:val="24"/>
                <w:szCs w:val="24"/>
              </w:rPr>
              <w:t>Кинокомпозиция</w:t>
            </w:r>
            <w:proofErr w:type="spellEnd"/>
            <w:r w:rsidRPr="003D37AA">
              <w:rPr>
                <w:rFonts w:ascii="Times New Roman" w:hAnsi="Times New Roman"/>
                <w:i/>
                <w:sz w:val="24"/>
                <w:szCs w:val="24"/>
              </w:rPr>
              <w:t xml:space="preserve"> и средства эмоциональной выразительности в фильме </w:t>
            </w:r>
            <w:proofErr w:type="gramStart"/>
            <w:r w:rsidRPr="003D37AA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3D37AA">
              <w:rPr>
                <w:rFonts w:ascii="Times New Roman" w:hAnsi="Times New Roman"/>
                <w:i/>
                <w:sz w:val="24"/>
                <w:szCs w:val="24"/>
              </w:rPr>
              <w:t>ритм, свет, цвет, музыка, звук). Документальный, игровой и анимационный фильмы.</w:t>
            </w:r>
          </w:p>
          <w:p w:rsidR="00126790" w:rsidRPr="003D37AA" w:rsidRDefault="00126790" w:rsidP="009513A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D37AA">
              <w:rPr>
                <w:rFonts w:ascii="Times New Roman" w:hAnsi="Times New Roman"/>
                <w:i/>
                <w:sz w:val="24"/>
                <w:szCs w:val="24"/>
              </w:rPr>
              <w:t xml:space="preserve">Коллективный процесс творчества в кино (сценарист, режиссер, оператор, художник, актер). </w:t>
            </w:r>
            <w:proofErr w:type="gramStart"/>
            <w:r w:rsidRPr="003D37AA">
              <w:rPr>
                <w:rFonts w:ascii="Times New Roman" w:hAnsi="Times New Roman"/>
                <w:i/>
                <w:sz w:val="24"/>
                <w:szCs w:val="24"/>
              </w:rPr>
              <w:t>Мастера российского кинематографа (</w:t>
            </w:r>
            <w:proofErr w:type="spellStart"/>
            <w:r w:rsidRPr="003D37AA">
              <w:rPr>
                <w:rFonts w:ascii="Times New Roman" w:hAnsi="Times New Roman"/>
                <w:i/>
                <w:sz w:val="24"/>
                <w:szCs w:val="24"/>
              </w:rPr>
              <w:t>С.М.Эйзенштейн</w:t>
            </w:r>
            <w:proofErr w:type="spellEnd"/>
            <w:r w:rsidRPr="003D37AA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3D37AA">
              <w:rPr>
                <w:rFonts w:ascii="Times New Roman" w:hAnsi="Times New Roman"/>
                <w:i/>
                <w:sz w:val="24"/>
                <w:szCs w:val="24"/>
              </w:rPr>
              <w:t>С.Ф.Бондарчук</w:t>
            </w:r>
            <w:proofErr w:type="spellEnd"/>
            <w:r w:rsidRPr="003D37AA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3D37AA">
              <w:rPr>
                <w:rFonts w:ascii="Times New Roman" w:hAnsi="Times New Roman"/>
                <w:i/>
                <w:sz w:val="24"/>
                <w:szCs w:val="24"/>
              </w:rPr>
              <w:t>А.А.Тарковский</w:t>
            </w:r>
            <w:proofErr w:type="spellEnd"/>
            <w:r w:rsidRPr="003D37AA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3D37AA">
              <w:rPr>
                <w:rFonts w:ascii="Times New Roman" w:hAnsi="Times New Roman"/>
                <w:i/>
                <w:sz w:val="24"/>
                <w:szCs w:val="24"/>
              </w:rPr>
              <w:t>Н.С.Михалков</w:t>
            </w:r>
            <w:proofErr w:type="spellEnd"/>
            <w:r w:rsidRPr="003D37AA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gramEnd"/>
          </w:p>
          <w:p w:rsidR="00126790" w:rsidRPr="003D37AA" w:rsidRDefault="00126790" w:rsidP="009513A5">
            <w:pPr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3D37AA">
              <w:rPr>
                <w:rFonts w:ascii="Times New Roman" w:hAnsi="Times New Roman"/>
                <w:i/>
                <w:sz w:val="24"/>
                <w:szCs w:val="24"/>
              </w:rPr>
              <w:t>Телевизионное изображение, его особенности и возможности (видеосюжет, репортаж). Художественн</w:t>
            </w:r>
            <w:proofErr w:type="gramStart"/>
            <w:r w:rsidRPr="003D37AA">
              <w:rPr>
                <w:rFonts w:ascii="Times New Roman" w:hAnsi="Times New Roman"/>
                <w:i/>
                <w:sz w:val="24"/>
                <w:szCs w:val="24"/>
              </w:rPr>
              <w:t>о-</w:t>
            </w:r>
            <w:proofErr w:type="gramEnd"/>
            <w:r w:rsidRPr="003D37AA">
              <w:rPr>
                <w:rFonts w:ascii="Times New Roman" w:hAnsi="Times New Roman"/>
                <w:i/>
                <w:sz w:val="24"/>
                <w:szCs w:val="24"/>
              </w:rPr>
              <w:t xml:space="preserve"> творческие проекты.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0" w:rsidRPr="00ED2CFC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2CFC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</w:tr>
    </w:tbl>
    <w:p w:rsidR="00126790" w:rsidRPr="00066005" w:rsidRDefault="00126790" w:rsidP="00126790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126790" w:rsidRPr="00066005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26790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26790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26790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26790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26790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126790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126790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126790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126790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126790" w:rsidRPr="0069660F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126790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26790" w:rsidRPr="00066005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066005">
        <w:rPr>
          <w:rFonts w:ascii="Times New Roman" w:hAnsi="Times New Roman"/>
          <w:b/>
          <w:sz w:val="24"/>
          <w:szCs w:val="24"/>
          <w:lang w:val="tt-RU"/>
        </w:rPr>
        <w:lastRenderedPageBreak/>
        <w:t>Тематическое планирование</w:t>
      </w:r>
    </w:p>
    <w:p w:rsidR="00126790" w:rsidRPr="00066005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066005">
        <w:rPr>
          <w:rFonts w:ascii="Times New Roman" w:hAnsi="Times New Roman"/>
          <w:b/>
          <w:sz w:val="24"/>
          <w:szCs w:val="24"/>
          <w:lang w:val="tt-RU"/>
        </w:rPr>
        <w:t>5 класс</w:t>
      </w:r>
    </w:p>
    <w:p w:rsidR="00126790" w:rsidRPr="00066005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Style w:val="ad"/>
        <w:tblW w:w="9442" w:type="dxa"/>
        <w:tblInd w:w="22" w:type="dxa"/>
        <w:tblLook w:val="04A0" w:firstRow="1" w:lastRow="0" w:firstColumn="1" w:lastColumn="0" w:noHBand="0" w:noVBand="1"/>
      </w:tblPr>
      <w:tblGrid>
        <w:gridCol w:w="623"/>
        <w:gridCol w:w="2865"/>
        <w:gridCol w:w="5954"/>
      </w:tblGrid>
      <w:tr w:rsidR="00126790" w:rsidRPr="00066005" w:rsidTr="009513A5">
        <w:trPr>
          <w:trHeight w:val="144"/>
        </w:trPr>
        <w:tc>
          <w:tcPr>
            <w:tcW w:w="623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2865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Раздел 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Основное содер</w:t>
            </w: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ж</w:t>
            </w:r>
            <w:r w:rsidRPr="0006600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ание по темам</w:t>
            </w:r>
          </w:p>
        </w:tc>
      </w:tr>
      <w:tr w:rsidR="00126790" w:rsidRPr="00066005" w:rsidTr="009513A5">
        <w:trPr>
          <w:trHeight w:val="144"/>
        </w:trPr>
        <w:tc>
          <w:tcPr>
            <w:tcW w:w="623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819" w:type="dxa"/>
            <w:gridSpan w:val="2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 четверть</w:t>
            </w:r>
          </w:p>
          <w:p w:rsidR="00126790" w:rsidRPr="003D158D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58D">
              <w:rPr>
                <w:rFonts w:ascii="Times New Roman" w:hAnsi="Times New Roman"/>
                <w:sz w:val="24"/>
                <w:szCs w:val="24"/>
              </w:rPr>
              <w:t>Виды изобразительного искусства и основы образного языка.- 5 ч.</w:t>
            </w:r>
          </w:p>
          <w:p w:rsidR="00126790" w:rsidRPr="003D158D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58D">
              <w:rPr>
                <w:rFonts w:ascii="Times New Roman" w:hAnsi="Times New Roman"/>
                <w:sz w:val="24"/>
                <w:szCs w:val="24"/>
              </w:rPr>
              <w:t>Вечные темы и великие исторические события в искусстве- 1 ч.</w:t>
            </w:r>
          </w:p>
          <w:p w:rsidR="00126790" w:rsidRPr="003D158D" w:rsidRDefault="00126790" w:rsidP="009513A5">
            <w:pPr>
              <w:pStyle w:val="a5"/>
              <w:ind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15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Стили, направления виды и жанры в русском изобразительном искусстве и архитектуре XVIII - XIX вв.-1 ч. </w:t>
            </w:r>
          </w:p>
          <w:p w:rsidR="00126790" w:rsidRPr="009B3C40" w:rsidRDefault="00126790" w:rsidP="009513A5">
            <w:pPr>
              <w:pStyle w:val="a5"/>
              <w:ind w:right="113"/>
              <w:jc w:val="center"/>
              <w:rPr>
                <w:rFonts w:ascii="Times New Roman" w:hAnsi="Times New Roman"/>
                <w:b/>
                <w:szCs w:val="24"/>
              </w:rPr>
            </w:pPr>
            <w:r w:rsidRPr="003D158D">
              <w:rPr>
                <w:rFonts w:ascii="Times New Roman" w:hAnsi="Times New Roman"/>
                <w:sz w:val="24"/>
                <w:szCs w:val="24"/>
              </w:rPr>
              <w:t xml:space="preserve"> Искусство полиграфии- 1 ч.</w:t>
            </w:r>
          </w:p>
        </w:tc>
      </w:tr>
      <w:tr w:rsidR="00126790" w:rsidRPr="00066005" w:rsidTr="009513A5">
        <w:trPr>
          <w:trHeight w:val="144"/>
        </w:trPr>
        <w:tc>
          <w:tcPr>
            <w:tcW w:w="623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65" w:type="dxa"/>
          </w:tcPr>
          <w:p w:rsidR="00126790" w:rsidRPr="00E5743E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Р.2.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Виды изобразительного искусства и основы образного языка.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Style w:val="0pt"/>
                <w:rFonts w:eastAsiaTheme="minorEastAsia"/>
                <w:b/>
                <w:i w:val="0"/>
                <w:sz w:val="24"/>
                <w:szCs w:val="24"/>
              </w:rPr>
            </w:pPr>
            <w:r w:rsidRPr="00066005">
              <w:rPr>
                <w:rStyle w:val="0pt"/>
                <w:rFonts w:eastAsiaTheme="minorEastAsia"/>
                <w:b/>
                <w:i w:val="0"/>
                <w:sz w:val="24"/>
                <w:szCs w:val="24"/>
              </w:rPr>
              <w:t>Натюрмо</w:t>
            </w:r>
            <w:proofErr w:type="gramStart"/>
            <w:r w:rsidRPr="00066005">
              <w:rPr>
                <w:rStyle w:val="0pt"/>
                <w:rFonts w:eastAsiaTheme="minorEastAsia"/>
                <w:b/>
                <w:i w:val="0"/>
                <w:sz w:val="24"/>
                <w:szCs w:val="24"/>
              </w:rPr>
              <w:t>рт в гр</w:t>
            </w:r>
            <w:proofErr w:type="gramEnd"/>
            <w:r w:rsidRPr="00066005">
              <w:rPr>
                <w:rStyle w:val="0pt"/>
                <w:rFonts w:eastAsiaTheme="minorEastAsia"/>
                <w:b/>
                <w:i w:val="0"/>
                <w:sz w:val="24"/>
                <w:szCs w:val="24"/>
              </w:rPr>
              <w:t>афике.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iCs/>
                <w:sz w:val="24"/>
                <w:szCs w:val="24"/>
              </w:rPr>
              <w:t>Натюрморт. Натюрмо</w:t>
            </w:r>
            <w:proofErr w:type="gramStart"/>
            <w:r w:rsidRPr="00066005">
              <w:rPr>
                <w:rFonts w:ascii="Times New Roman" w:hAnsi="Times New Roman"/>
                <w:iCs/>
                <w:sz w:val="24"/>
                <w:szCs w:val="24"/>
              </w:rPr>
              <w:t>рт в гр</w:t>
            </w:r>
            <w:proofErr w:type="gramEnd"/>
            <w:r w:rsidRPr="00066005">
              <w:rPr>
                <w:rFonts w:ascii="Times New Roman" w:hAnsi="Times New Roman"/>
                <w:iCs/>
                <w:sz w:val="24"/>
                <w:szCs w:val="24"/>
              </w:rPr>
              <w:t>афике.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 xml:space="preserve"> Понятие формы. Изображение объема на плоскости</w:t>
            </w:r>
          </w:p>
          <w:p w:rsidR="00126790" w:rsidRPr="00066005" w:rsidRDefault="00126790" w:rsidP="009513A5">
            <w:pPr>
              <w:pStyle w:val="TableParagraph"/>
              <w:ind w:left="103" w:right="1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26790" w:rsidRPr="00066005" w:rsidTr="009513A5">
        <w:trPr>
          <w:trHeight w:val="144"/>
        </w:trPr>
        <w:tc>
          <w:tcPr>
            <w:tcW w:w="623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865" w:type="dxa"/>
          </w:tcPr>
          <w:p w:rsidR="00126790" w:rsidRPr="00E5743E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Р.2.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Виды изобразительного искусства и основы образного языка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rStyle w:val="0pt"/>
                <w:b/>
                <w:i w:val="0"/>
                <w:sz w:val="24"/>
                <w:szCs w:val="24"/>
              </w:rPr>
            </w:pPr>
            <w:r w:rsidRPr="00066005">
              <w:rPr>
                <w:rStyle w:val="0pt"/>
                <w:b/>
                <w:i w:val="0"/>
                <w:sz w:val="24"/>
                <w:szCs w:val="24"/>
              </w:rPr>
              <w:t xml:space="preserve">Дары осени в натюрморте. Колорит и образный строй натюрморта (акварель). </w:t>
            </w:r>
          </w:p>
          <w:p w:rsidR="00126790" w:rsidRPr="00066005" w:rsidRDefault="00126790" w:rsidP="009513A5">
            <w:pPr>
              <w:pStyle w:val="TableParagraph"/>
              <w:ind w:right="4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660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Выразительные возможности изобразительного искусства. Язык и </w:t>
            </w:r>
            <w:proofErr w:type="spellStart"/>
            <w:r w:rsidRPr="000660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смысл</w:t>
            </w:r>
            <w:proofErr w:type="gramStart"/>
            <w:r w:rsidRPr="000660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6600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М</w:t>
            </w:r>
            <w:proofErr w:type="gramEnd"/>
            <w:r w:rsidRPr="0006600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ногообразие</w:t>
            </w:r>
            <w:proofErr w:type="spellEnd"/>
            <w:r w:rsidRPr="0006600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форм окружающего мира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126790" w:rsidRPr="00066005" w:rsidTr="009513A5">
        <w:trPr>
          <w:trHeight w:val="144"/>
        </w:trPr>
        <w:tc>
          <w:tcPr>
            <w:tcW w:w="623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865" w:type="dxa"/>
          </w:tcPr>
          <w:p w:rsidR="00126790" w:rsidRPr="00E5743E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Р.2.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Виды изобразительного искусства и основы образного языка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rStyle w:val="2"/>
                <w:b/>
                <w:sz w:val="24"/>
                <w:szCs w:val="24"/>
              </w:rPr>
            </w:pPr>
            <w:r w:rsidRPr="00066005">
              <w:rPr>
                <w:rStyle w:val="2"/>
                <w:rFonts w:eastAsia="Calibri"/>
                <w:b/>
                <w:sz w:val="24"/>
                <w:szCs w:val="24"/>
              </w:rPr>
              <w:t xml:space="preserve">Осенние плоды в </w:t>
            </w:r>
            <w:proofErr w:type="spellStart"/>
            <w:r w:rsidRPr="00066005">
              <w:rPr>
                <w:rStyle w:val="2"/>
                <w:rFonts w:eastAsia="Calibri"/>
                <w:b/>
                <w:sz w:val="24"/>
                <w:szCs w:val="24"/>
              </w:rPr>
              <w:t>твоёмнатюрморте</w:t>
            </w:r>
            <w:proofErr w:type="spellEnd"/>
            <w:r w:rsidRPr="00066005">
              <w:rPr>
                <w:rStyle w:val="2"/>
                <w:rFonts w:eastAsia="Calibri"/>
                <w:b/>
                <w:sz w:val="24"/>
                <w:szCs w:val="24"/>
              </w:rPr>
              <w:t xml:space="preserve"> (карандаш).</w:t>
            </w:r>
          </w:p>
          <w:p w:rsidR="00126790" w:rsidRPr="00066005" w:rsidRDefault="00126790" w:rsidP="009513A5">
            <w:pPr>
              <w:pStyle w:val="TableParagraph"/>
              <w:spacing w:before="5"/>
              <w:ind w:right="6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6600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Цвет в натюрморте</w:t>
            </w:r>
            <w:r w:rsidRPr="0006600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126790" w:rsidRPr="00066005" w:rsidTr="009513A5">
        <w:trPr>
          <w:trHeight w:val="144"/>
        </w:trPr>
        <w:tc>
          <w:tcPr>
            <w:tcW w:w="623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865" w:type="dxa"/>
          </w:tcPr>
          <w:p w:rsidR="00126790" w:rsidRPr="00E5743E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Р.2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Виды изобразительного искусства и основы образного языка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066005">
              <w:rPr>
                <w:rStyle w:val="2"/>
                <w:rFonts w:eastAsia="Calibri"/>
                <w:b/>
                <w:sz w:val="24"/>
                <w:szCs w:val="24"/>
              </w:rPr>
              <w:t xml:space="preserve">Осенний </w:t>
            </w:r>
            <w:proofErr w:type="spellStart"/>
            <w:r w:rsidRPr="00066005">
              <w:rPr>
                <w:rStyle w:val="2"/>
                <w:rFonts w:eastAsia="Calibri"/>
                <w:b/>
                <w:sz w:val="24"/>
                <w:szCs w:val="24"/>
              </w:rPr>
              <w:t>натюрмортв</w:t>
            </w:r>
            <w:proofErr w:type="spellEnd"/>
            <w:r w:rsidRPr="00066005">
              <w:rPr>
                <w:rStyle w:val="2"/>
                <w:rFonts w:eastAsia="Calibri"/>
                <w:b/>
                <w:sz w:val="24"/>
                <w:szCs w:val="24"/>
              </w:rPr>
              <w:t xml:space="preserve"> акварели</w:t>
            </w:r>
            <w:proofErr w:type="gramStart"/>
            <w:r w:rsidRPr="00066005">
              <w:rPr>
                <w:rStyle w:val="2"/>
                <w:rFonts w:eastAsia="Calibri"/>
                <w:b/>
                <w:sz w:val="24"/>
                <w:szCs w:val="24"/>
              </w:rPr>
              <w:t xml:space="preserve"> .</w:t>
            </w:r>
            <w:proofErr w:type="gramEnd"/>
          </w:p>
          <w:p w:rsidR="00126790" w:rsidRPr="00066005" w:rsidRDefault="00126790" w:rsidP="009513A5">
            <w:pPr>
              <w:pStyle w:val="TableParagraph"/>
              <w:ind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6600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Композиция. Понятие формы.</w:t>
            </w:r>
          </w:p>
        </w:tc>
      </w:tr>
      <w:tr w:rsidR="00126790" w:rsidRPr="00066005" w:rsidTr="009513A5">
        <w:trPr>
          <w:trHeight w:val="144"/>
        </w:trPr>
        <w:tc>
          <w:tcPr>
            <w:tcW w:w="623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865" w:type="dxa"/>
          </w:tcPr>
          <w:p w:rsidR="00126790" w:rsidRPr="00E5743E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8. Стили, направления виды и жанры в русском изобразительном искусстве и архитектуре XVIII - XIX вв.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b/>
                <w:sz w:val="24"/>
                <w:szCs w:val="24"/>
                <w:lang w:eastAsia="ru-RU"/>
              </w:rPr>
            </w:pPr>
            <w:r w:rsidRPr="00066005">
              <w:rPr>
                <w:rStyle w:val="2"/>
                <w:rFonts w:eastAsia="Calibri"/>
                <w:b/>
                <w:sz w:val="24"/>
                <w:szCs w:val="24"/>
              </w:rPr>
              <w:t xml:space="preserve">Красота осеннего пейзажа в живописи и графике </w:t>
            </w:r>
            <w:r w:rsidRPr="00066005">
              <w:rPr>
                <w:rStyle w:val="2"/>
                <w:rFonts w:eastAsiaTheme="minorEastAsia"/>
                <w:b/>
                <w:sz w:val="24"/>
                <w:szCs w:val="24"/>
              </w:rPr>
              <w:t xml:space="preserve">(карандаш). 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iCs/>
                <w:sz w:val="24"/>
                <w:szCs w:val="24"/>
              </w:rPr>
              <w:t xml:space="preserve">Тема русского раздолья в пейзажной живописи 19 века (А. К. </w:t>
            </w:r>
            <w:proofErr w:type="spellStart"/>
            <w:r w:rsidRPr="00066005">
              <w:rPr>
                <w:rFonts w:ascii="Times New Roman" w:hAnsi="Times New Roman"/>
                <w:iCs/>
                <w:sz w:val="24"/>
                <w:szCs w:val="24"/>
              </w:rPr>
              <w:t>Саврасов</w:t>
            </w:r>
            <w:proofErr w:type="gramStart"/>
            <w:r w:rsidRPr="00066005">
              <w:rPr>
                <w:rFonts w:ascii="Times New Roman" w:hAnsi="Times New Roman"/>
                <w:iCs/>
                <w:sz w:val="24"/>
                <w:szCs w:val="24"/>
              </w:rPr>
              <w:t>.И</w:t>
            </w:r>
            <w:proofErr w:type="spellEnd"/>
            <w:proofErr w:type="gramEnd"/>
            <w:r w:rsidRPr="00066005">
              <w:rPr>
                <w:rFonts w:ascii="Times New Roman" w:hAnsi="Times New Roman"/>
                <w:iCs/>
                <w:sz w:val="24"/>
                <w:szCs w:val="24"/>
              </w:rPr>
              <w:t xml:space="preserve">. И. Шишкин, И. И. Левитан, В. Д. Поленов.) </w:t>
            </w:r>
          </w:p>
        </w:tc>
      </w:tr>
      <w:tr w:rsidR="00126790" w:rsidRPr="00066005" w:rsidTr="009513A5">
        <w:trPr>
          <w:trHeight w:val="144"/>
        </w:trPr>
        <w:tc>
          <w:tcPr>
            <w:tcW w:w="623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865" w:type="dxa"/>
          </w:tcPr>
          <w:p w:rsidR="00126790" w:rsidRPr="00E5743E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Р.2.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Виды изобразительного искусства и основы образного языка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iCs/>
                <w:sz w:val="24"/>
                <w:szCs w:val="24"/>
              </w:rPr>
              <w:t>Пейзаж в живописи художников-импрессионистов.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066005">
              <w:rPr>
                <w:rFonts w:ascii="Times New Roman" w:hAnsi="Times New Roman"/>
                <w:iCs/>
                <w:sz w:val="24"/>
                <w:szCs w:val="24"/>
              </w:rPr>
              <w:t>Жанр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ы</w:t>
            </w:r>
            <w:r w:rsidRPr="00066005">
              <w:rPr>
                <w:rFonts w:ascii="Times New Roman" w:hAnsi="Times New Roman"/>
                <w:iCs/>
                <w:sz w:val="24"/>
                <w:szCs w:val="24"/>
              </w:rPr>
              <w:t xml:space="preserve"> в изобразительном искусстве. </w:t>
            </w:r>
            <w:proofErr w:type="spellStart"/>
            <w:r w:rsidRPr="00066005">
              <w:rPr>
                <w:rFonts w:ascii="Times New Roman" w:hAnsi="Times New Roman"/>
                <w:sz w:val="24"/>
                <w:szCs w:val="24"/>
              </w:rPr>
              <w:t>Пейзаж</w:t>
            </w:r>
            <w:proofErr w:type="gramStart"/>
            <w:r w:rsidRPr="00066005">
              <w:rPr>
                <w:rFonts w:ascii="Times New Roman" w:hAnsi="Times New Roman"/>
                <w:sz w:val="24"/>
                <w:szCs w:val="24"/>
              </w:rPr>
              <w:t>.</w:t>
            </w:r>
            <w:r w:rsidRPr="00066005">
              <w:rPr>
                <w:rFonts w:ascii="Times New Roman" w:hAnsi="Times New Roman"/>
                <w:iCs/>
                <w:sz w:val="24"/>
                <w:szCs w:val="24"/>
              </w:rPr>
              <w:t>П</w:t>
            </w:r>
            <w:proofErr w:type="gramEnd"/>
            <w:r w:rsidRPr="00066005">
              <w:rPr>
                <w:rFonts w:ascii="Times New Roman" w:hAnsi="Times New Roman"/>
                <w:iCs/>
                <w:sz w:val="24"/>
                <w:szCs w:val="24"/>
              </w:rPr>
              <w:t>ейзаж</w:t>
            </w:r>
            <w:proofErr w:type="spellEnd"/>
            <w:r w:rsidRPr="00066005">
              <w:rPr>
                <w:rFonts w:ascii="Times New Roman" w:hAnsi="Times New Roman"/>
                <w:iCs/>
                <w:sz w:val="24"/>
                <w:szCs w:val="24"/>
              </w:rPr>
              <w:t xml:space="preserve"> в живописи художников-импрессионистов (К. Моне, А. </w:t>
            </w:r>
            <w:proofErr w:type="spellStart"/>
            <w:r w:rsidRPr="00066005">
              <w:rPr>
                <w:rFonts w:ascii="Times New Roman" w:hAnsi="Times New Roman"/>
                <w:iCs/>
                <w:sz w:val="24"/>
                <w:szCs w:val="24"/>
              </w:rPr>
              <w:t>Сислей</w:t>
            </w:r>
            <w:proofErr w:type="spellEnd"/>
            <w:r w:rsidRPr="00066005">
              <w:rPr>
                <w:rFonts w:ascii="Times New Roman" w:hAnsi="Times New Roman"/>
                <w:iCs/>
                <w:sz w:val="24"/>
                <w:szCs w:val="24"/>
              </w:rPr>
              <w:t>). Правила построения перспективы.</w:t>
            </w:r>
          </w:p>
        </w:tc>
      </w:tr>
      <w:tr w:rsidR="00126790" w:rsidRPr="00066005" w:rsidTr="009513A5">
        <w:trPr>
          <w:trHeight w:val="144"/>
        </w:trPr>
        <w:tc>
          <w:tcPr>
            <w:tcW w:w="623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865" w:type="dxa"/>
          </w:tcPr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7. Искусство полиграфии.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5954" w:type="dxa"/>
          </w:tcPr>
          <w:p w:rsidR="00126790" w:rsidRPr="00066005" w:rsidRDefault="00126790" w:rsidP="009513A5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066005">
              <w:rPr>
                <w:rFonts w:eastAsia="Times New Roman,Italic"/>
                <w:b/>
                <w:iCs/>
                <w:sz w:val="24"/>
                <w:szCs w:val="24"/>
              </w:rPr>
              <w:t>Типы изображения в полиграфии.</w:t>
            </w:r>
          </w:p>
          <w:p w:rsidR="00126790" w:rsidRPr="00066005" w:rsidRDefault="00126790" w:rsidP="009513A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Italic" w:hAnsi="Times New Roman"/>
                <w:iCs/>
                <w:sz w:val="24"/>
                <w:szCs w:val="24"/>
              </w:rPr>
            </w:pPr>
            <w:r w:rsidRPr="00066005">
              <w:rPr>
                <w:rFonts w:ascii="Times New Roman" w:eastAsia="Times New Roman,Italic" w:hAnsi="Times New Roman"/>
                <w:iCs/>
                <w:sz w:val="24"/>
                <w:szCs w:val="24"/>
              </w:rPr>
              <w:t>Типы изображения в полиграфии (графическое, живописное, компьютерное фотографическое)</w:t>
            </w:r>
            <w:proofErr w:type="gramStart"/>
            <w:r w:rsidRPr="00066005">
              <w:rPr>
                <w:rFonts w:ascii="Times New Roman" w:eastAsia="Times New Roman,Italic" w:hAnsi="Times New Roman"/>
                <w:iCs/>
                <w:sz w:val="24"/>
                <w:szCs w:val="24"/>
              </w:rPr>
              <w:t>.И</w:t>
            </w:r>
            <w:proofErr w:type="gramEnd"/>
            <w:r w:rsidRPr="00066005">
              <w:rPr>
                <w:rFonts w:ascii="Times New Roman" w:eastAsia="Times New Roman,Italic" w:hAnsi="Times New Roman"/>
                <w:iCs/>
                <w:sz w:val="24"/>
                <w:szCs w:val="24"/>
              </w:rPr>
              <w:t>скусство шрифта. Композиционные основы макетирования в графическом дизайне. Проектирование обложки книги, рекламы, открытки, визитной карточки и др</w:t>
            </w:r>
            <w:r>
              <w:rPr>
                <w:rFonts w:ascii="Times New Roman" w:eastAsia="Times New Roman,Italic" w:hAnsi="Times New Roman"/>
                <w:iCs/>
                <w:sz w:val="24"/>
                <w:szCs w:val="24"/>
              </w:rPr>
              <w:t>.</w:t>
            </w:r>
          </w:p>
        </w:tc>
      </w:tr>
      <w:tr w:rsidR="00126790" w:rsidRPr="00066005" w:rsidTr="009513A5">
        <w:trPr>
          <w:trHeight w:val="144"/>
        </w:trPr>
        <w:tc>
          <w:tcPr>
            <w:tcW w:w="623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865" w:type="dxa"/>
          </w:tcPr>
          <w:p w:rsidR="00126790" w:rsidRPr="000B5E2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Р.4.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Вечные темы и великие ис</w:t>
            </w:r>
            <w:r>
              <w:rPr>
                <w:rFonts w:ascii="Times New Roman" w:hAnsi="Times New Roman"/>
                <w:sz w:val="24"/>
                <w:szCs w:val="24"/>
              </w:rPr>
              <w:t>торические события в искусстве.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pStyle w:val="6"/>
              <w:shd w:val="clear" w:color="auto" w:fill="auto"/>
              <w:spacing w:after="0" w:line="240" w:lineRule="auto"/>
              <w:ind w:right="120" w:firstLine="0"/>
              <w:jc w:val="left"/>
              <w:rPr>
                <w:sz w:val="24"/>
                <w:szCs w:val="24"/>
              </w:rPr>
            </w:pPr>
            <w:r w:rsidRPr="00066005">
              <w:rPr>
                <w:b/>
                <w:sz w:val="24"/>
                <w:szCs w:val="24"/>
              </w:rPr>
              <w:t>Осенних дней очарованье в книжной графике</w:t>
            </w:r>
            <w:r w:rsidRPr="00066005">
              <w:rPr>
                <w:sz w:val="24"/>
                <w:szCs w:val="24"/>
              </w:rPr>
              <w:t>.</w:t>
            </w:r>
          </w:p>
          <w:p w:rsidR="00126790" w:rsidRPr="00066005" w:rsidRDefault="00126790" w:rsidP="009513A5">
            <w:pPr>
              <w:pStyle w:val="6"/>
              <w:shd w:val="clear" w:color="auto" w:fill="auto"/>
              <w:spacing w:after="0" w:line="240" w:lineRule="auto"/>
              <w:ind w:right="120" w:firstLine="0"/>
              <w:jc w:val="left"/>
              <w:rPr>
                <w:sz w:val="24"/>
                <w:szCs w:val="24"/>
              </w:rPr>
            </w:pPr>
            <w:r w:rsidRPr="00066005">
              <w:rPr>
                <w:sz w:val="24"/>
                <w:szCs w:val="24"/>
              </w:rPr>
              <w:t>Место и роль картины в искусстве XX века (Ю.И. Пименов, Ф.П. Решетников, В.Н. Бакшеев, Т.Н. Яблонская)</w:t>
            </w:r>
            <w:proofErr w:type="gramStart"/>
            <w:r w:rsidRPr="00066005">
              <w:rPr>
                <w:sz w:val="24"/>
                <w:szCs w:val="24"/>
              </w:rPr>
              <w:t>.И</w:t>
            </w:r>
            <w:proofErr w:type="gramEnd"/>
            <w:r w:rsidRPr="00066005">
              <w:rPr>
                <w:sz w:val="24"/>
                <w:szCs w:val="24"/>
              </w:rPr>
              <w:t xml:space="preserve">скусство иллюстрации (И. Я. </w:t>
            </w:r>
            <w:proofErr w:type="spellStart"/>
            <w:r w:rsidRPr="00066005">
              <w:rPr>
                <w:sz w:val="24"/>
                <w:szCs w:val="24"/>
              </w:rPr>
              <w:t>Билибин</w:t>
            </w:r>
            <w:proofErr w:type="spellEnd"/>
            <w:r w:rsidRPr="00066005">
              <w:rPr>
                <w:sz w:val="24"/>
                <w:szCs w:val="24"/>
              </w:rPr>
              <w:t>, В. А</w:t>
            </w:r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Милашевский</w:t>
            </w:r>
            <w:proofErr w:type="spellEnd"/>
            <w:r>
              <w:rPr>
                <w:sz w:val="24"/>
                <w:szCs w:val="24"/>
              </w:rPr>
              <w:t>, В. А. Фаворский).</w:t>
            </w:r>
          </w:p>
        </w:tc>
      </w:tr>
      <w:tr w:rsidR="00126790" w:rsidRPr="00066005" w:rsidTr="009513A5">
        <w:trPr>
          <w:trHeight w:val="144"/>
        </w:trPr>
        <w:tc>
          <w:tcPr>
            <w:tcW w:w="623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819" w:type="dxa"/>
            <w:gridSpan w:val="2"/>
          </w:tcPr>
          <w:p w:rsidR="00126790" w:rsidRPr="003D158D" w:rsidRDefault="00126790" w:rsidP="009513A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D158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 четверть</w:t>
            </w:r>
          </w:p>
          <w:p w:rsidR="00126790" w:rsidRPr="003D158D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158D">
              <w:rPr>
                <w:rFonts w:ascii="Times New Roman" w:hAnsi="Times New Roman"/>
                <w:sz w:val="24"/>
                <w:szCs w:val="24"/>
              </w:rPr>
              <w:t>Народное художественное творчество – неиссякаемый источник самобытной красоты.- 1 ч.</w:t>
            </w:r>
          </w:p>
          <w:p w:rsidR="00126790" w:rsidRPr="003D158D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58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Виды изобразительного искусства и основы образного языка.- 3 ч. </w:t>
            </w:r>
          </w:p>
          <w:p w:rsidR="00126790" w:rsidRPr="003D158D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58D">
              <w:rPr>
                <w:rFonts w:ascii="Times New Roman" w:hAnsi="Times New Roman"/>
                <w:sz w:val="24"/>
                <w:szCs w:val="24"/>
              </w:rPr>
              <w:t xml:space="preserve">Вечные темы и великие исторические события в искусстве - 1 ч. </w:t>
            </w:r>
          </w:p>
          <w:p w:rsidR="00126790" w:rsidRPr="003D158D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58D">
              <w:rPr>
                <w:rFonts w:ascii="Times New Roman" w:hAnsi="Times New Roman"/>
                <w:sz w:val="24"/>
                <w:szCs w:val="24"/>
              </w:rPr>
              <w:t>Конструктивное искусство: архитектура и дизайн - 1 ч.</w:t>
            </w:r>
          </w:p>
          <w:p w:rsidR="00126790" w:rsidRPr="003D158D" w:rsidRDefault="00126790" w:rsidP="009513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158D">
              <w:rPr>
                <w:rFonts w:ascii="Times New Roman" w:hAnsi="Times New Roman"/>
                <w:sz w:val="24"/>
                <w:szCs w:val="24"/>
              </w:rPr>
              <w:t>Изобразительное искусство и архитектура России XI –XVII вв. - 1 ч.</w:t>
            </w:r>
          </w:p>
        </w:tc>
      </w:tr>
      <w:tr w:rsidR="00126790" w:rsidRPr="00066005" w:rsidTr="009513A5">
        <w:trPr>
          <w:trHeight w:val="144"/>
        </w:trPr>
        <w:tc>
          <w:tcPr>
            <w:tcW w:w="623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9</w:t>
            </w:r>
          </w:p>
        </w:tc>
        <w:tc>
          <w:tcPr>
            <w:tcW w:w="2865" w:type="dxa"/>
          </w:tcPr>
          <w:p w:rsidR="00126790" w:rsidRPr="00E5743E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Р.5.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Конструктивное и</w:t>
            </w:r>
            <w:r>
              <w:rPr>
                <w:rFonts w:ascii="Times New Roman" w:hAnsi="Times New Roman"/>
                <w:sz w:val="24"/>
                <w:szCs w:val="24"/>
              </w:rPr>
              <w:t>скусство: архитектура и дизайн.</w:t>
            </w:r>
          </w:p>
        </w:tc>
        <w:tc>
          <w:tcPr>
            <w:tcW w:w="5954" w:type="dxa"/>
          </w:tcPr>
          <w:p w:rsidR="00126790" w:rsidRDefault="00126790" w:rsidP="009513A5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rStyle w:val="2"/>
                <w:rFonts w:eastAsia="Calibri"/>
                <w:b/>
                <w:sz w:val="24"/>
                <w:szCs w:val="24"/>
              </w:rPr>
            </w:pPr>
            <w:r w:rsidRPr="00066005">
              <w:rPr>
                <w:rStyle w:val="2"/>
                <w:rFonts w:eastAsia="Calibri"/>
                <w:b/>
                <w:sz w:val="24"/>
                <w:szCs w:val="24"/>
              </w:rPr>
              <w:t>Чудо-</w:t>
            </w:r>
            <w:proofErr w:type="spellStart"/>
            <w:r w:rsidRPr="00066005">
              <w:rPr>
                <w:rStyle w:val="2"/>
                <w:rFonts w:eastAsia="Calibri"/>
                <w:b/>
                <w:sz w:val="24"/>
                <w:szCs w:val="24"/>
              </w:rPr>
              <w:t>дерево</w:t>
            </w:r>
            <w:proofErr w:type="gramStart"/>
            <w:r w:rsidRPr="00066005">
              <w:rPr>
                <w:rStyle w:val="2"/>
                <w:rFonts w:eastAsia="Calibri"/>
                <w:b/>
                <w:sz w:val="24"/>
                <w:szCs w:val="24"/>
              </w:rPr>
              <w:t>.О</w:t>
            </w:r>
            <w:proofErr w:type="gramEnd"/>
            <w:r w:rsidRPr="00066005">
              <w:rPr>
                <w:rStyle w:val="2"/>
                <w:rFonts w:eastAsia="Calibri"/>
                <w:b/>
                <w:sz w:val="24"/>
                <w:szCs w:val="24"/>
              </w:rPr>
              <w:t>браз</w:t>
            </w:r>
            <w:proofErr w:type="spellEnd"/>
            <w:r w:rsidRPr="00066005">
              <w:rPr>
                <w:rStyle w:val="2"/>
                <w:rFonts w:eastAsia="Calibri"/>
                <w:b/>
                <w:sz w:val="24"/>
                <w:szCs w:val="24"/>
              </w:rPr>
              <w:t>-</w:t>
            </w:r>
            <w:proofErr w:type="spellStart"/>
            <w:r w:rsidRPr="00066005">
              <w:rPr>
                <w:rStyle w:val="2"/>
                <w:rFonts w:eastAsia="Calibri"/>
                <w:b/>
                <w:sz w:val="24"/>
                <w:szCs w:val="24"/>
              </w:rPr>
              <w:t>символ«древо</w:t>
            </w:r>
            <w:proofErr w:type="spellEnd"/>
            <w:r w:rsidRPr="00066005">
              <w:rPr>
                <w:rStyle w:val="2"/>
                <w:rFonts w:eastAsia="Calibri"/>
                <w:b/>
                <w:sz w:val="24"/>
                <w:szCs w:val="24"/>
              </w:rPr>
              <w:t xml:space="preserve"> жизни» </w:t>
            </w:r>
            <w:proofErr w:type="spellStart"/>
            <w:r w:rsidRPr="00066005">
              <w:rPr>
                <w:rStyle w:val="2"/>
                <w:rFonts w:eastAsia="Calibri"/>
                <w:b/>
                <w:sz w:val="24"/>
                <w:szCs w:val="24"/>
              </w:rPr>
              <w:t>вразных</w:t>
            </w:r>
            <w:proofErr w:type="spellEnd"/>
            <w:r w:rsidRPr="00066005">
              <w:rPr>
                <w:rStyle w:val="2"/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066005">
              <w:rPr>
                <w:rStyle w:val="2"/>
                <w:rFonts w:eastAsia="Calibri"/>
                <w:b/>
                <w:sz w:val="24"/>
                <w:szCs w:val="24"/>
              </w:rPr>
              <w:t>видахискусства</w:t>
            </w:r>
            <w:proofErr w:type="spellEnd"/>
            <w:r w:rsidRPr="00066005">
              <w:rPr>
                <w:rStyle w:val="2"/>
                <w:rFonts w:eastAsia="Calibri"/>
                <w:b/>
                <w:sz w:val="24"/>
                <w:szCs w:val="24"/>
              </w:rPr>
              <w:t>.</w:t>
            </w:r>
          </w:p>
          <w:p w:rsidR="00126790" w:rsidRPr="000B5E25" w:rsidRDefault="00126790" w:rsidP="009513A5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066005">
              <w:rPr>
                <w:iCs/>
                <w:sz w:val="24"/>
                <w:szCs w:val="24"/>
              </w:rPr>
              <w:t>Художественный язык конструктивных искусств.</w:t>
            </w:r>
          </w:p>
        </w:tc>
      </w:tr>
      <w:tr w:rsidR="00126790" w:rsidRPr="00066005" w:rsidTr="009513A5">
        <w:trPr>
          <w:trHeight w:val="144"/>
        </w:trPr>
        <w:tc>
          <w:tcPr>
            <w:tcW w:w="623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865" w:type="dxa"/>
          </w:tcPr>
          <w:p w:rsidR="00126790" w:rsidRPr="00E5743E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Р.1.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Народное художественное творчество – неиссякаемый источник самобытной красоты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Style w:val="0pt"/>
                <w:rFonts w:eastAsiaTheme="minorEastAsia"/>
                <w:i w:val="0"/>
                <w:sz w:val="24"/>
                <w:szCs w:val="24"/>
              </w:rPr>
            </w:pPr>
            <w:r w:rsidRPr="00066005">
              <w:rPr>
                <w:rStyle w:val="2"/>
                <w:rFonts w:eastAsiaTheme="minorEastAsia"/>
                <w:b/>
                <w:sz w:val="24"/>
                <w:szCs w:val="24"/>
              </w:rPr>
              <w:t>Человек и земл</w:t>
            </w:r>
            <w:proofErr w:type="gramStart"/>
            <w:r w:rsidRPr="00066005">
              <w:rPr>
                <w:rStyle w:val="2"/>
                <w:rFonts w:eastAsiaTheme="minorEastAsia"/>
                <w:b/>
                <w:sz w:val="24"/>
                <w:szCs w:val="24"/>
              </w:rPr>
              <w:t>я-</w:t>
            </w:r>
            <w:proofErr w:type="gramEnd"/>
            <w:r w:rsidRPr="00066005">
              <w:rPr>
                <w:rStyle w:val="2"/>
                <w:rFonts w:eastAsiaTheme="minorEastAsia"/>
                <w:b/>
                <w:sz w:val="24"/>
                <w:szCs w:val="24"/>
              </w:rPr>
              <w:t xml:space="preserve"> кормилица. Праздник урожая как завершение трудового и природного цикла</w:t>
            </w:r>
            <w:proofErr w:type="gramStart"/>
            <w:r w:rsidRPr="00066005">
              <w:rPr>
                <w:rStyle w:val="2"/>
                <w:rFonts w:eastAsiaTheme="minorEastAsia"/>
                <w:sz w:val="24"/>
                <w:szCs w:val="24"/>
              </w:rPr>
              <w:t>.</w:t>
            </w:r>
            <w:r w:rsidRPr="00066005">
              <w:rPr>
                <w:rStyle w:val="0pt"/>
                <w:rFonts w:eastAsiaTheme="minorEastAsia"/>
                <w:i w:val="0"/>
                <w:sz w:val="24"/>
                <w:szCs w:val="24"/>
              </w:rPr>
              <w:t>.</w:t>
            </w:r>
            <w:proofErr w:type="gramEnd"/>
          </w:p>
          <w:p w:rsidR="00126790" w:rsidRPr="00066005" w:rsidRDefault="00126790" w:rsidP="009513A5">
            <w:pPr>
              <w:rPr>
                <w:rFonts w:ascii="Times New Roman" w:eastAsiaTheme="minorEastAsia" w:hAnsi="Times New Roman"/>
                <w:iCs/>
                <w:color w:val="000000"/>
                <w:spacing w:val="-8"/>
                <w:sz w:val="24"/>
                <w:szCs w:val="24"/>
                <w:shd w:val="clear" w:color="auto" w:fill="FFFFFF"/>
              </w:rPr>
            </w:pPr>
            <w:r w:rsidRPr="00066005">
              <w:rPr>
                <w:rFonts w:ascii="Times New Roman" w:hAnsi="Times New Roman"/>
                <w:iCs/>
                <w:sz w:val="24"/>
                <w:szCs w:val="24"/>
              </w:rPr>
              <w:t>Обрядовые действия народного праздника, их символическое значение.</w:t>
            </w:r>
          </w:p>
        </w:tc>
      </w:tr>
      <w:tr w:rsidR="00126790" w:rsidRPr="00066005" w:rsidTr="009513A5">
        <w:trPr>
          <w:trHeight w:val="144"/>
        </w:trPr>
        <w:tc>
          <w:tcPr>
            <w:tcW w:w="623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865" w:type="dxa"/>
          </w:tcPr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Р.4.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Вечные темы и великие исторические события в искусстве.</w:t>
            </w:r>
          </w:p>
          <w:p w:rsidR="00126790" w:rsidRPr="00066005" w:rsidRDefault="00126790" w:rsidP="009513A5">
            <w:pPr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Style w:val="2"/>
                <w:rFonts w:eastAsiaTheme="minorEastAsia"/>
                <w:b/>
                <w:sz w:val="24"/>
                <w:szCs w:val="24"/>
              </w:rPr>
              <w:t xml:space="preserve">Ярмарка как периодически устраиваемый торг и обмен </w:t>
            </w:r>
            <w:proofErr w:type="spellStart"/>
            <w:r w:rsidRPr="00066005">
              <w:rPr>
                <w:rStyle w:val="2"/>
                <w:rFonts w:eastAsiaTheme="minorEastAsia"/>
                <w:b/>
                <w:sz w:val="24"/>
                <w:szCs w:val="24"/>
              </w:rPr>
              <w:t>культурно</w:t>
            </w:r>
            <w:r w:rsidRPr="00066005">
              <w:rPr>
                <w:rStyle w:val="2"/>
                <w:rFonts w:eastAsiaTheme="minorEastAsia"/>
                <w:b/>
                <w:sz w:val="24"/>
                <w:szCs w:val="24"/>
              </w:rPr>
              <w:softHyphen/>
              <w:t>промышленными</w:t>
            </w:r>
            <w:proofErr w:type="spellEnd"/>
            <w:r w:rsidRPr="00066005">
              <w:rPr>
                <w:rStyle w:val="2"/>
                <w:rFonts w:eastAsiaTheme="minorEastAsia"/>
                <w:b/>
                <w:sz w:val="24"/>
                <w:szCs w:val="24"/>
              </w:rPr>
              <w:t xml:space="preserve"> товарами и форма общения между людьми</w:t>
            </w:r>
            <w:r w:rsidRPr="00066005">
              <w:rPr>
                <w:rStyle w:val="2"/>
                <w:rFonts w:eastAsiaTheme="minorEastAsia"/>
                <w:sz w:val="24"/>
                <w:szCs w:val="24"/>
              </w:rPr>
              <w:t>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iCs/>
                <w:sz w:val="24"/>
                <w:szCs w:val="24"/>
              </w:rPr>
              <w:t xml:space="preserve">Праздники и повседневность в изобразительном искусстве (бытовой жанр) </w:t>
            </w:r>
          </w:p>
        </w:tc>
      </w:tr>
      <w:tr w:rsidR="00126790" w:rsidRPr="00066005" w:rsidTr="009513A5">
        <w:trPr>
          <w:trHeight w:val="424"/>
        </w:trPr>
        <w:tc>
          <w:tcPr>
            <w:tcW w:w="623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865" w:type="dxa"/>
          </w:tcPr>
          <w:p w:rsidR="00126790" w:rsidRPr="00E5743E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Р.2. 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Виды изобразительного искусства и основы образного языка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Style w:val="2"/>
                <w:rFonts w:eastAsiaTheme="minorEastAsia"/>
                <w:sz w:val="24"/>
                <w:szCs w:val="24"/>
              </w:rPr>
            </w:pPr>
            <w:r w:rsidRPr="00066005">
              <w:rPr>
                <w:rStyle w:val="2"/>
                <w:rFonts w:eastAsiaTheme="minorEastAsia"/>
                <w:b/>
                <w:sz w:val="24"/>
                <w:szCs w:val="24"/>
              </w:rPr>
              <w:t>Зимняя пора в  графике</w:t>
            </w:r>
            <w:r w:rsidRPr="00066005">
              <w:rPr>
                <w:rStyle w:val="2"/>
                <w:rFonts w:eastAsiaTheme="minorEastAsia"/>
                <w:sz w:val="24"/>
                <w:szCs w:val="24"/>
              </w:rPr>
              <w:t xml:space="preserve">. 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iCs/>
                <w:sz w:val="24"/>
                <w:szCs w:val="24"/>
              </w:rPr>
              <w:t>Пейзаж в графике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790" w:rsidRPr="00066005" w:rsidTr="009513A5">
        <w:trPr>
          <w:trHeight w:val="823"/>
        </w:trPr>
        <w:tc>
          <w:tcPr>
            <w:tcW w:w="623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865" w:type="dxa"/>
          </w:tcPr>
          <w:p w:rsidR="00126790" w:rsidRPr="00E5743E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Р.2.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Виды изобразительного искусства и основы образного языка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Style w:val="2"/>
                <w:rFonts w:eastAsiaTheme="minorEastAsia"/>
                <w:sz w:val="24"/>
                <w:szCs w:val="24"/>
              </w:rPr>
            </w:pPr>
            <w:r>
              <w:rPr>
                <w:rStyle w:val="2"/>
                <w:rFonts w:eastAsiaTheme="minorEastAsia"/>
                <w:b/>
                <w:sz w:val="24"/>
                <w:szCs w:val="24"/>
              </w:rPr>
              <w:t>Зимняя пора в живописи</w:t>
            </w:r>
            <w:r w:rsidRPr="00066005">
              <w:rPr>
                <w:rStyle w:val="2"/>
                <w:rFonts w:eastAsiaTheme="minorEastAsia"/>
                <w:b/>
                <w:sz w:val="24"/>
                <w:szCs w:val="24"/>
              </w:rPr>
              <w:t>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066005">
              <w:rPr>
                <w:rFonts w:ascii="Times New Roman" w:hAnsi="Times New Roman"/>
                <w:iCs/>
                <w:sz w:val="24"/>
                <w:szCs w:val="24"/>
              </w:rPr>
              <w:t xml:space="preserve">Пейзаж настроения.  </w:t>
            </w:r>
          </w:p>
        </w:tc>
      </w:tr>
      <w:tr w:rsidR="00126790" w:rsidRPr="00066005" w:rsidTr="009513A5">
        <w:trPr>
          <w:trHeight w:val="144"/>
        </w:trPr>
        <w:tc>
          <w:tcPr>
            <w:tcW w:w="623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865" w:type="dxa"/>
          </w:tcPr>
          <w:p w:rsidR="00126790" w:rsidRPr="00E5743E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Р.6.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Изобразительное искусство и архитектура России XI –XVII вв.</w:t>
            </w:r>
          </w:p>
        </w:tc>
        <w:tc>
          <w:tcPr>
            <w:tcW w:w="5954" w:type="dxa"/>
          </w:tcPr>
          <w:p w:rsidR="00126790" w:rsidRDefault="00126790" w:rsidP="009513A5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Архитектура Киевской Руси.</w:t>
            </w:r>
          </w:p>
          <w:p w:rsidR="00126790" w:rsidRPr="003D158D" w:rsidRDefault="00126790" w:rsidP="009513A5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066005">
              <w:rPr>
                <w:rFonts w:ascii="Times New Roman" w:hAnsi="Times New Roman"/>
                <w:iCs/>
                <w:sz w:val="24"/>
                <w:szCs w:val="24"/>
              </w:rPr>
              <w:t>Архитектура Киевской Руси. Мозаика</w:t>
            </w:r>
            <w:r w:rsidRPr="00066005"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</w:tr>
      <w:tr w:rsidR="00126790" w:rsidRPr="00066005" w:rsidTr="009513A5">
        <w:trPr>
          <w:trHeight w:val="823"/>
        </w:trPr>
        <w:tc>
          <w:tcPr>
            <w:tcW w:w="623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865" w:type="dxa"/>
          </w:tcPr>
          <w:p w:rsidR="00126790" w:rsidRPr="00E5743E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Р.2.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Виды изобразительного искусства и основы образного языка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066005">
              <w:rPr>
                <w:rStyle w:val="2"/>
                <w:rFonts w:eastAsia="Calibri"/>
                <w:b/>
                <w:sz w:val="24"/>
                <w:szCs w:val="24"/>
              </w:rPr>
              <w:t xml:space="preserve">Делу — время, потехе — час. Искусство вокруг </w:t>
            </w:r>
            <w:proofErr w:type="spellStart"/>
            <w:r w:rsidRPr="00066005">
              <w:rPr>
                <w:rStyle w:val="2"/>
                <w:rFonts w:eastAsia="Calibri"/>
                <w:b/>
                <w:sz w:val="24"/>
                <w:szCs w:val="24"/>
              </w:rPr>
              <w:t>нас</w:t>
            </w:r>
            <w:proofErr w:type="gramStart"/>
            <w:r w:rsidRPr="00066005">
              <w:rPr>
                <w:rStyle w:val="2"/>
                <w:rFonts w:eastAsia="Calibri"/>
                <w:b/>
                <w:sz w:val="24"/>
                <w:szCs w:val="24"/>
              </w:rPr>
              <w:t>.Р</w:t>
            </w:r>
            <w:proofErr w:type="gramEnd"/>
            <w:r w:rsidRPr="00066005">
              <w:rPr>
                <w:rStyle w:val="2"/>
                <w:rFonts w:eastAsia="Calibri"/>
                <w:b/>
                <w:sz w:val="24"/>
                <w:szCs w:val="24"/>
              </w:rPr>
              <w:t>укодельницы</w:t>
            </w:r>
            <w:proofErr w:type="spellEnd"/>
            <w:r w:rsidRPr="00066005">
              <w:rPr>
                <w:rStyle w:val="2"/>
                <w:rFonts w:eastAsia="Calibri"/>
                <w:b/>
                <w:sz w:val="24"/>
                <w:szCs w:val="24"/>
              </w:rPr>
              <w:t xml:space="preserve"> и мастера.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iCs/>
                <w:sz w:val="24"/>
                <w:szCs w:val="24"/>
              </w:rPr>
              <w:t xml:space="preserve">Художественные материалы. </w:t>
            </w:r>
          </w:p>
        </w:tc>
      </w:tr>
      <w:tr w:rsidR="00126790" w:rsidRPr="00066005" w:rsidTr="009513A5">
        <w:trPr>
          <w:trHeight w:val="254"/>
        </w:trPr>
        <w:tc>
          <w:tcPr>
            <w:tcW w:w="9442" w:type="dxa"/>
            <w:gridSpan w:val="3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 четверть</w:t>
            </w:r>
          </w:p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Народное художественное творчество – неиссякаемый источник самобытной красоты. - 3 ч.</w:t>
            </w:r>
          </w:p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Понимание смысла деятельности художника - 2 ч. </w:t>
            </w:r>
          </w:p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Конструктивное искусство: архитектура и дизайн - 3 ч.</w:t>
            </w:r>
          </w:p>
          <w:p w:rsidR="00126790" w:rsidRPr="003D158D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Изображение в синтетических и экранных видах искусства и художественная фотография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- 3 ч.</w:t>
            </w:r>
          </w:p>
        </w:tc>
      </w:tr>
      <w:tr w:rsidR="00126790" w:rsidRPr="00066005" w:rsidTr="009513A5">
        <w:trPr>
          <w:trHeight w:val="823"/>
        </w:trPr>
        <w:tc>
          <w:tcPr>
            <w:tcW w:w="623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2865" w:type="dxa"/>
          </w:tcPr>
          <w:p w:rsidR="00126790" w:rsidRPr="00E5743E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Р.3.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Понимание смысла деятельности художника</w:t>
            </w:r>
          </w:p>
        </w:tc>
        <w:tc>
          <w:tcPr>
            <w:tcW w:w="5954" w:type="dxa"/>
          </w:tcPr>
          <w:p w:rsidR="00126790" w:rsidRPr="003D158D" w:rsidRDefault="00126790" w:rsidP="009513A5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066005">
              <w:rPr>
                <w:b/>
                <w:iCs/>
                <w:sz w:val="24"/>
                <w:szCs w:val="24"/>
              </w:rPr>
              <w:t xml:space="preserve">Портрет. Графический портретный </w:t>
            </w:r>
            <w:proofErr w:type="spellStart"/>
            <w:r w:rsidRPr="00066005">
              <w:rPr>
                <w:b/>
                <w:iCs/>
                <w:sz w:val="24"/>
                <w:szCs w:val="24"/>
              </w:rPr>
              <w:t>рисунок</w:t>
            </w:r>
            <w:proofErr w:type="gramStart"/>
            <w:r w:rsidRPr="00066005">
              <w:rPr>
                <w:b/>
                <w:iCs/>
                <w:sz w:val="24"/>
                <w:szCs w:val="24"/>
              </w:rPr>
              <w:t>.</w:t>
            </w:r>
            <w:r w:rsidRPr="00066005">
              <w:rPr>
                <w:iCs/>
                <w:sz w:val="24"/>
                <w:szCs w:val="24"/>
              </w:rPr>
              <w:t>П</w:t>
            </w:r>
            <w:proofErr w:type="gramEnd"/>
            <w:r w:rsidRPr="00066005">
              <w:rPr>
                <w:iCs/>
                <w:sz w:val="24"/>
                <w:szCs w:val="24"/>
              </w:rPr>
              <w:t>ортрет</w:t>
            </w:r>
            <w:proofErr w:type="spellEnd"/>
            <w:r w:rsidRPr="00066005">
              <w:rPr>
                <w:iCs/>
                <w:sz w:val="24"/>
                <w:szCs w:val="24"/>
              </w:rPr>
              <w:t xml:space="preserve">. Графический портретный рисунок. </w:t>
            </w:r>
            <w:r w:rsidRPr="00066005">
              <w:rPr>
                <w:sz w:val="24"/>
                <w:szCs w:val="24"/>
              </w:rPr>
              <w:t>Конструкция головы человека и ее основные пропорции</w:t>
            </w:r>
            <w:proofErr w:type="gramStart"/>
            <w:r w:rsidRPr="00066005">
              <w:rPr>
                <w:b/>
                <w:bCs/>
                <w:sz w:val="24"/>
                <w:szCs w:val="24"/>
              </w:rPr>
              <w:t xml:space="preserve"> .</w:t>
            </w:r>
            <w:proofErr w:type="gramEnd"/>
            <w:r w:rsidRPr="00066005">
              <w:rPr>
                <w:sz w:val="24"/>
                <w:szCs w:val="24"/>
              </w:rPr>
              <w:t>Основы представлений о выражении в образах искусства нравственного поиска человечества (В.М. Васнецов, М.В. Нестеров)</w:t>
            </w:r>
          </w:p>
        </w:tc>
      </w:tr>
      <w:tr w:rsidR="00126790" w:rsidRPr="00066005" w:rsidTr="009513A5">
        <w:trPr>
          <w:trHeight w:val="423"/>
        </w:trPr>
        <w:tc>
          <w:tcPr>
            <w:tcW w:w="623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2865" w:type="dxa"/>
          </w:tcPr>
          <w:p w:rsidR="00126790" w:rsidRPr="00E5743E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Понимание смысла деятельности художника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pStyle w:val="6"/>
              <w:spacing w:after="0" w:line="240" w:lineRule="auto"/>
              <w:ind w:firstLine="0"/>
              <w:jc w:val="left"/>
              <w:rPr>
                <w:rStyle w:val="2"/>
                <w:rFonts w:eastAsia="Calibri"/>
                <w:sz w:val="24"/>
                <w:szCs w:val="24"/>
              </w:rPr>
            </w:pPr>
            <w:r w:rsidRPr="00066005">
              <w:rPr>
                <w:rStyle w:val="2"/>
                <w:rFonts w:eastAsia="Calibri"/>
                <w:b/>
                <w:sz w:val="24"/>
                <w:szCs w:val="24"/>
              </w:rPr>
              <w:t>Герои сказок и былин в творчестве мастеров искусства</w:t>
            </w:r>
            <w:r w:rsidRPr="00066005">
              <w:rPr>
                <w:rStyle w:val="2"/>
                <w:rFonts w:eastAsia="Calibri"/>
                <w:sz w:val="24"/>
                <w:szCs w:val="24"/>
              </w:rPr>
              <w:t>.</w:t>
            </w:r>
          </w:p>
          <w:p w:rsidR="00126790" w:rsidRPr="003D158D" w:rsidRDefault="00126790" w:rsidP="009513A5">
            <w:pPr>
              <w:pStyle w:val="6"/>
              <w:spacing w:after="0" w:line="240" w:lineRule="auto"/>
              <w:ind w:firstLine="0"/>
              <w:jc w:val="left"/>
              <w:rPr>
                <w:iCs/>
                <w:sz w:val="24"/>
                <w:szCs w:val="24"/>
              </w:rPr>
            </w:pPr>
            <w:proofErr w:type="gramStart"/>
            <w:r w:rsidRPr="00066005">
              <w:rPr>
                <w:bCs/>
                <w:color w:val="000000"/>
                <w:sz w:val="24"/>
                <w:szCs w:val="24"/>
              </w:rPr>
              <w:t>(</w:t>
            </w:r>
            <w:r w:rsidRPr="00066005">
              <w:rPr>
                <w:iCs/>
                <w:sz w:val="24"/>
                <w:szCs w:val="24"/>
              </w:rPr>
              <w:t>Великие портретисты прошлог</w:t>
            </w:r>
            <w:r>
              <w:rPr>
                <w:iCs/>
                <w:sz w:val="24"/>
                <w:szCs w:val="24"/>
              </w:rPr>
              <w:t xml:space="preserve">о (В. А. Тропинин, И. Е. Репин, </w:t>
            </w:r>
            <w:r w:rsidRPr="00066005">
              <w:rPr>
                <w:iCs/>
                <w:sz w:val="24"/>
                <w:szCs w:val="24"/>
              </w:rPr>
              <w:t>И. Н. Крамской, В. А. Серов).</w:t>
            </w:r>
            <w:proofErr w:type="gramEnd"/>
          </w:p>
        </w:tc>
      </w:tr>
      <w:tr w:rsidR="00126790" w:rsidRPr="00066005" w:rsidTr="009513A5">
        <w:trPr>
          <w:trHeight w:val="823"/>
        </w:trPr>
        <w:tc>
          <w:tcPr>
            <w:tcW w:w="623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2865" w:type="dxa"/>
          </w:tcPr>
          <w:p w:rsidR="00126790" w:rsidRPr="00E5743E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Р.5.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Конструктивное и</w:t>
            </w:r>
            <w:r>
              <w:rPr>
                <w:rFonts w:ascii="Times New Roman" w:hAnsi="Times New Roman"/>
                <w:sz w:val="24"/>
                <w:szCs w:val="24"/>
              </w:rPr>
              <w:t>скусство: архитектура и дизайн.</w:t>
            </w:r>
          </w:p>
        </w:tc>
        <w:tc>
          <w:tcPr>
            <w:tcW w:w="5954" w:type="dxa"/>
          </w:tcPr>
          <w:p w:rsidR="00126790" w:rsidRPr="003D158D" w:rsidRDefault="00126790" w:rsidP="009513A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66005">
              <w:rPr>
                <w:rStyle w:val="2"/>
                <w:rFonts w:eastAsiaTheme="minorEastAsia"/>
                <w:b/>
                <w:sz w:val="24"/>
                <w:szCs w:val="24"/>
              </w:rPr>
              <w:t>Памятникидревнерусскойархитектуры</w:t>
            </w:r>
            <w:proofErr w:type="spellEnd"/>
            <w:r w:rsidRPr="00066005">
              <w:rPr>
                <w:rStyle w:val="2"/>
                <w:rFonts w:eastAsiaTheme="minorEastAsia"/>
                <w:b/>
                <w:sz w:val="24"/>
                <w:szCs w:val="24"/>
              </w:rPr>
              <w:t xml:space="preserve"> </w:t>
            </w:r>
            <w:proofErr w:type="spellStart"/>
            <w:r w:rsidRPr="00066005">
              <w:rPr>
                <w:rStyle w:val="2"/>
                <w:rFonts w:eastAsiaTheme="minorEastAsia"/>
                <w:b/>
                <w:sz w:val="24"/>
                <w:szCs w:val="24"/>
              </w:rPr>
              <w:t>вмузеях</w:t>
            </w:r>
            <w:proofErr w:type="spellEnd"/>
            <w:r w:rsidRPr="00066005">
              <w:rPr>
                <w:rStyle w:val="2"/>
                <w:rFonts w:eastAsiaTheme="minorEastAsia"/>
                <w:b/>
                <w:sz w:val="24"/>
                <w:szCs w:val="24"/>
              </w:rPr>
              <w:t xml:space="preserve"> </w:t>
            </w:r>
            <w:proofErr w:type="spellStart"/>
            <w:r w:rsidRPr="00066005">
              <w:rPr>
                <w:rStyle w:val="2"/>
                <w:rFonts w:eastAsiaTheme="minorEastAsia"/>
                <w:b/>
                <w:sz w:val="24"/>
                <w:szCs w:val="24"/>
              </w:rPr>
              <w:t>подоткрытым</w:t>
            </w:r>
            <w:proofErr w:type="spellEnd"/>
            <w:r w:rsidRPr="00066005">
              <w:rPr>
                <w:rStyle w:val="2"/>
                <w:rFonts w:eastAsiaTheme="minorEastAsia"/>
                <w:b/>
                <w:sz w:val="24"/>
                <w:szCs w:val="24"/>
              </w:rPr>
              <w:t xml:space="preserve"> </w:t>
            </w:r>
            <w:proofErr w:type="spellStart"/>
            <w:r w:rsidRPr="00066005">
              <w:rPr>
                <w:rStyle w:val="2"/>
                <w:rFonts w:eastAsiaTheme="minorEastAsia"/>
                <w:b/>
                <w:sz w:val="24"/>
                <w:szCs w:val="24"/>
              </w:rPr>
              <w:t>небом</w:t>
            </w:r>
            <w:proofErr w:type="gramStart"/>
            <w:r w:rsidRPr="00066005">
              <w:rPr>
                <w:rStyle w:val="2"/>
                <w:rFonts w:eastAsiaTheme="minorEastAsia"/>
                <w:sz w:val="24"/>
                <w:szCs w:val="24"/>
              </w:rPr>
              <w:t>.</w:t>
            </w:r>
            <w:r w:rsidRPr="00066005"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proofErr w:type="gramEnd"/>
            <w:r w:rsidRPr="00066005">
              <w:rPr>
                <w:rFonts w:ascii="Times New Roman" w:hAnsi="Times New Roman"/>
                <w:iCs/>
                <w:sz w:val="24"/>
                <w:szCs w:val="24"/>
              </w:rPr>
              <w:t>оль</w:t>
            </w:r>
            <w:proofErr w:type="spellEnd"/>
            <w:r w:rsidRPr="00066005">
              <w:rPr>
                <w:rFonts w:ascii="Times New Roman" w:hAnsi="Times New Roman"/>
                <w:iCs/>
                <w:sz w:val="24"/>
                <w:szCs w:val="24"/>
              </w:rPr>
              <w:t xml:space="preserve"> искусства в организации предметно- пространственной среды жизни человека.</w:t>
            </w:r>
          </w:p>
        </w:tc>
      </w:tr>
      <w:tr w:rsidR="00126790" w:rsidRPr="00066005" w:rsidTr="009513A5">
        <w:trPr>
          <w:trHeight w:val="808"/>
        </w:trPr>
        <w:tc>
          <w:tcPr>
            <w:tcW w:w="623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19</w:t>
            </w:r>
          </w:p>
        </w:tc>
        <w:tc>
          <w:tcPr>
            <w:tcW w:w="2865" w:type="dxa"/>
          </w:tcPr>
          <w:p w:rsidR="00126790" w:rsidRPr="00E5743E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Р.1.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Народное художественное творчество – неиссякаемый источник самобытной красоты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rStyle w:val="2"/>
                <w:rFonts w:eastAsia="Calibri"/>
                <w:sz w:val="24"/>
                <w:szCs w:val="24"/>
              </w:rPr>
            </w:pPr>
            <w:r w:rsidRPr="00066005">
              <w:rPr>
                <w:rStyle w:val="2"/>
                <w:rFonts w:eastAsia="Calibri"/>
                <w:b/>
                <w:sz w:val="24"/>
                <w:szCs w:val="24"/>
              </w:rPr>
              <w:t>Изба — творение русских мастеров-</w:t>
            </w:r>
            <w:proofErr w:type="spellStart"/>
            <w:r w:rsidRPr="00066005">
              <w:rPr>
                <w:rStyle w:val="2"/>
                <w:rFonts w:eastAsia="Calibri"/>
                <w:b/>
                <w:sz w:val="24"/>
                <w:szCs w:val="24"/>
              </w:rPr>
              <w:t>древоделов</w:t>
            </w:r>
            <w:proofErr w:type="spellEnd"/>
            <w:r w:rsidRPr="00066005">
              <w:rPr>
                <w:rStyle w:val="2"/>
                <w:rFonts w:eastAsia="Calibri"/>
                <w:sz w:val="24"/>
                <w:szCs w:val="24"/>
              </w:rPr>
              <w:t>.</w:t>
            </w:r>
          </w:p>
          <w:p w:rsidR="00126790" w:rsidRPr="00066005" w:rsidRDefault="00126790" w:rsidP="009513A5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66005">
              <w:rPr>
                <w:iCs/>
                <w:sz w:val="24"/>
                <w:szCs w:val="24"/>
              </w:rPr>
              <w:t>Русская изба: единство конструкции и декора.</w:t>
            </w:r>
          </w:p>
        </w:tc>
      </w:tr>
      <w:tr w:rsidR="00126790" w:rsidRPr="00066005" w:rsidTr="009513A5">
        <w:trPr>
          <w:trHeight w:val="554"/>
        </w:trPr>
        <w:tc>
          <w:tcPr>
            <w:tcW w:w="623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865" w:type="dxa"/>
          </w:tcPr>
          <w:p w:rsidR="00126790" w:rsidRPr="00E5743E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.1.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Народное художественное творчество – неиссякаемый источник самобытной красоты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iCs/>
                <w:sz w:val="24"/>
                <w:szCs w:val="24"/>
              </w:rPr>
              <w:t>Крестьянский дом как отражение уклада крестьянской жизни и памятник архитектуры.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Солярные знаки (декоративное изображение и их условно-символический характер)</w:t>
            </w:r>
            <w:proofErr w:type="gramStart"/>
            <w:r w:rsidRPr="00066005">
              <w:rPr>
                <w:rFonts w:ascii="Times New Roman" w:hAnsi="Times New Roman"/>
                <w:sz w:val="24"/>
                <w:szCs w:val="24"/>
              </w:rPr>
              <w:t>.</w:t>
            </w:r>
            <w:r w:rsidRPr="00066005">
              <w:rPr>
                <w:rFonts w:ascii="Times New Roman" w:hAnsi="Times New Roman"/>
                <w:iCs/>
                <w:sz w:val="24"/>
                <w:szCs w:val="24"/>
              </w:rPr>
              <w:t>К</w:t>
            </w:r>
            <w:proofErr w:type="gramEnd"/>
            <w:r w:rsidRPr="00066005">
              <w:rPr>
                <w:rFonts w:ascii="Times New Roman" w:hAnsi="Times New Roman"/>
                <w:iCs/>
                <w:sz w:val="24"/>
                <w:szCs w:val="24"/>
              </w:rPr>
              <w:t>рестьянский дом как отражение уклада крестьянской жизни и памятник архитектуры.</w:t>
            </w:r>
          </w:p>
        </w:tc>
      </w:tr>
      <w:tr w:rsidR="00126790" w:rsidRPr="00066005" w:rsidTr="009513A5">
        <w:trPr>
          <w:trHeight w:val="539"/>
        </w:trPr>
        <w:tc>
          <w:tcPr>
            <w:tcW w:w="623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2865" w:type="dxa"/>
          </w:tcPr>
          <w:p w:rsidR="00126790" w:rsidRPr="000741D8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.5.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Конструктивное и</w:t>
            </w:r>
            <w:r>
              <w:rPr>
                <w:rFonts w:ascii="Times New Roman" w:hAnsi="Times New Roman"/>
                <w:sz w:val="24"/>
                <w:szCs w:val="24"/>
              </w:rPr>
              <w:t>скусство: архитектура и дизайн.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66005">
              <w:rPr>
                <w:rStyle w:val="2"/>
                <w:rFonts w:eastAsia="Calibri"/>
                <w:b/>
                <w:sz w:val="24"/>
                <w:szCs w:val="24"/>
              </w:rPr>
              <w:t>Изба — модель мироздания</w:t>
            </w:r>
            <w:r w:rsidRPr="00066005">
              <w:rPr>
                <w:rStyle w:val="2"/>
                <w:rFonts w:eastAsia="Calibri"/>
                <w:sz w:val="24"/>
                <w:szCs w:val="24"/>
              </w:rPr>
              <w:t>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6005">
              <w:rPr>
                <w:rFonts w:ascii="Times New Roman" w:hAnsi="Times New Roman"/>
                <w:iCs/>
                <w:sz w:val="24"/>
                <w:szCs w:val="24"/>
              </w:rPr>
              <w:t>Проектирование пространственной и предметной среды.</w:t>
            </w:r>
          </w:p>
        </w:tc>
      </w:tr>
      <w:tr w:rsidR="00126790" w:rsidRPr="00066005" w:rsidTr="009513A5">
        <w:trPr>
          <w:trHeight w:val="554"/>
        </w:trPr>
        <w:tc>
          <w:tcPr>
            <w:tcW w:w="623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2865" w:type="dxa"/>
          </w:tcPr>
          <w:p w:rsidR="00126790" w:rsidRPr="000741D8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.5.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Конструктивное и</w:t>
            </w:r>
            <w:r>
              <w:rPr>
                <w:rFonts w:ascii="Times New Roman" w:hAnsi="Times New Roman"/>
                <w:sz w:val="24"/>
                <w:szCs w:val="24"/>
              </w:rPr>
              <w:t>скусство: архитектура и дизайн.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Style w:val="2"/>
                <w:rFonts w:eastAsiaTheme="minorEastAsia"/>
                <w:sz w:val="24"/>
                <w:szCs w:val="24"/>
              </w:rPr>
            </w:pPr>
            <w:r w:rsidRPr="00066005">
              <w:rPr>
                <w:rStyle w:val="2"/>
                <w:rFonts w:eastAsiaTheme="minorEastAsia"/>
                <w:b/>
                <w:sz w:val="24"/>
                <w:szCs w:val="24"/>
              </w:rPr>
              <w:t>Лад народной жизни и образы его в искусстве. Традиции и современность.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iCs/>
                <w:sz w:val="24"/>
                <w:szCs w:val="24"/>
              </w:rPr>
              <w:t xml:space="preserve">Здание как сочетание различных объемов. </w:t>
            </w:r>
          </w:p>
        </w:tc>
      </w:tr>
      <w:tr w:rsidR="00126790" w:rsidRPr="00066005" w:rsidTr="009513A5">
        <w:trPr>
          <w:trHeight w:val="554"/>
        </w:trPr>
        <w:tc>
          <w:tcPr>
            <w:tcW w:w="623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2865" w:type="dxa"/>
          </w:tcPr>
          <w:p w:rsidR="00126790" w:rsidRPr="000741D8" w:rsidRDefault="00126790" w:rsidP="009513A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Изображение в синтетических и экранных видах искусства и художественная фотография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rStyle w:val="2"/>
                <w:rFonts w:eastAsia="Calibri"/>
                <w:sz w:val="24"/>
                <w:szCs w:val="24"/>
              </w:rPr>
            </w:pPr>
            <w:r w:rsidRPr="00066005">
              <w:rPr>
                <w:rStyle w:val="2"/>
                <w:rFonts w:eastAsia="Calibri"/>
                <w:b/>
                <w:sz w:val="24"/>
                <w:szCs w:val="24"/>
              </w:rPr>
              <w:t>Художник и театр. Декорации к опере-сказке «Снегуроч</w:t>
            </w:r>
            <w:r>
              <w:rPr>
                <w:rStyle w:val="2"/>
                <w:rFonts w:eastAsia="Calibri"/>
                <w:b/>
                <w:sz w:val="24"/>
                <w:szCs w:val="24"/>
              </w:rPr>
              <w:t>ка» Восприятие эскизов декораци</w:t>
            </w:r>
            <w:r w:rsidRPr="00066005">
              <w:rPr>
                <w:rStyle w:val="2"/>
                <w:rFonts w:eastAsia="Calibri"/>
                <w:b/>
                <w:sz w:val="24"/>
                <w:szCs w:val="24"/>
              </w:rPr>
              <w:t>и и костюмов к опере-сказке «Снегурочка», выполненных В. М. Васнецовым</w:t>
            </w:r>
            <w:r w:rsidRPr="00066005">
              <w:rPr>
                <w:rStyle w:val="2"/>
                <w:rFonts w:eastAsia="Calibri"/>
                <w:sz w:val="24"/>
                <w:szCs w:val="24"/>
              </w:rPr>
              <w:t>.</w:t>
            </w:r>
          </w:p>
          <w:p w:rsidR="00126790" w:rsidRPr="00E5743E" w:rsidRDefault="00126790" w:rsidP="009513A5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066005">
              <w:rPr>
                <w:iCs/>
                <w:sz w:val="24"/>
                <w:szCs w:val="24"/>
              </w:rPr>
              <w:t>Роль изображения в синтетических искусствах. Сценографи</w:t>
            </w:r>
            <w:proofErr w:type="gramStart"/>
            <w:r w:rsidRPr="00066005">
              <w:rPr>
                <w:iCs/>
                <w:sz w:val="24"/>
                <w:szCs w:val="24"/>
              </w:rPr>
              <w:t>я-</w:t>
            </w:r>
            <w:proofErr w:type="gramEnd"/>
            <w:r w:rsidRPr="00066005">
              <w:rPr>
                <w:iCs/>
                <w:sz w:val="24"/>
                <w:szCs w:val="24"/>
              </w:rPr>
              <w:t xml:space="preserve"> особый вид художественного творчества.</w:t>
            </w:r>
          </w:p>
        </w:tc>
      </w:tr>
      <w:tr w:rsidR="00126790" w:rsidRPr="00066005" w:rsidTr="009513A5">
        <w:trPr>
          <w:trHeight w:val="823"/>
        </w:trPr>
        <w:tc>
          <w:tcPr>
            <w:tcW w:w="623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2865" w:type="dxa"/>
          </w:tcPr>
          <w:p w:rsidR="00126790" w:rsidRPr="000741D8" w:rsidRDefault="00126790" w:rsidP="009513A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Изображение в синтетических и экранных видах искусства и художественная фотография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066005">
              <w:rPr>
                <w:rStyle w:val="2"/>
                <w:rFonts w:eastAsia="Calibri"/>
                <w:b/>
                <w:sz w:val="24"/>
                <w:szCs w:val="24"/>
              </w:rPr>
              <w:t>Образы персонажей. Народные традиции в сценическом костюме к опере-</w:t>
            </w:r>
            <w:proofErr w:type="spellStart"/>
            <w:r w:rsidRPr="00066005">
              <w:rPr>
                <w:rStyle w:val="2"/>
                <w:rFonts w:eastAsia="Calibri"/>
                <w:b/>
                <w:sz w:val="24"/>
                <w:szCs w:val="24"/>
              </w:rPr>
              <w:t>сказк</w:t>
            </w:r>
            <w:proofErr w:type="gramStart"/>
            <w:r w:rsidRPr="00066005">
              <w:rPr>
                <w:rStyle w:val="2"/>
                <w:rFonts w:eastAsia="Calibri"/>
                <w:b/>
                <w:sz w:val="24"/>
                <w:szCs w:val="24"/>
              </w:rPr>
              <w:t>е«</w:t>
            </w:r>
            <w:proofErr w:type="gramEnd"/>
            <w:r w:rsidRPr="00066005">
              <w:rPr>
                <w:rStyle w:val="2"/>
                <w:rFonts w:eastAsia="Calibri"/>
                <w:b/>
                <w:sz w:val="24"/>
                <w:szCs w:val="24"/>
              </w:rPr>
              <w:t>Снегурочка</w:t>
            </w:r>
            <w:proofErr w:type="spellEnd"/>
            <w:r w:rsidRPr="00066005">
              <w:rPr>
                <w:rStyle w:val="2"/>
                <w:rFonts w:eastAsia="Calibri"/>
                <w:b/>
                <w:sz w:val="24"/>
                <w:szCs w:val="24"/>
              </w:rPr>
              <w:t>».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66005">
              <w:rPr>
                <w:rFonts w:ascii="Times New Roman" w:hAnsi="Times New Roman"/>
                <w:kern w:val="1"/>
                <w:sz w:val="24"/>
                <w:szCs w:val="24"/>
              </w:rPr>
              <w:t xml:space="preserve">Театральное искусство и художник. </w:t>
            </w:r>
          </w:p>
        </w:tc>
      </w:tr>
      <w:tr w:rsidR="00126790" w:rsidRPr="00066005" w:rsidTr="009513A5">
        <w:trPr>
          <w:trHeight w:val="539"/>
        </w:trPr>
        <w:tc>
          <w:tcPr>
            <w:tcW w:w="623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2865" w:type="dxa"/>
          </w:tcPr>
          <w:p w:rsidR="00126790" w:rsidRPr="000741D8" w:rsidRDefault="00126790" w:rsidP="009513A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Изображение в синтетических и экранных видах искусства и художественная фотография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066005">
              <w:rPr>
                <w:b/>
                <w:iCs/>
                <w:sz w:val="24"/>
                <w:szCs w:val="24"/>
              </w:rPr>
              <w:t>Театральные художники начала 20 века.</w:t>
            </w:r>
          </w:p>
          <w:p w:rsidR="00126790" w:rsidRPr="00066005" w:rsidRDefault="00126790" w:rsidP="009513A5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66005">
              <w:rPr>
                <w:iCs/>
                <w:sz w:val="24"/>
                <w:szCs w:val="24"/>
              </w:rPr>
              <w:t xml:space="preserve">Костюм, грим, маска. Театральные художники начала 20 века (А. Я. </w:t>
            </w:r>
            <w:proofErr w:type="spellStart"/>
            <w:r w:rsidRPr="00066005">
              <w:rPr>
                <w:iCs/>
                <w:sz w:val="24"/>
                <w:szCs w:val="24"/>
              </w:rPr>
              <w:t>Головин</w:t>
            </w:r>
            <w:proofErr w:type="gramStart"/>
            <w:r w:rsidRPr="00066005">
              <w:rPr>
                <w:iCs/>
                <w:sz w:val="24"/>
                <w:szCs w:val="24"/>
              </w:rPr>
              <w:t>.А</w:t>
            </w:r>
            <w:proofErr w:type="spellEnd"/>
            <w:proofErr w:type="gramEnd"/>
            <w:r w:rsidRPr="00066005">
              <w:rPr>
                <w:iCs/>
                <w:sz w:val="24"/>
                <w:szCs w:val="24"/>
              </w:rPr>
              <w:t xml:space="preserve">. Н. Бенуа, М. В. </w:t>
            </w:r>
            <w:proofErr w:type="spellStart"/>
            <w:r w:rsidRPr="00066005">
              <w:rPr>
                <w:iCs/>
                <w:sz w:val="24"/>
                <w:szCs w:val="24"/>
              </w:rPr>
              <w:t>Добужинский</w:t>
            </w:r>
            <w:proofErr w:type="spellEnd"/>
            <w:r w:rsidRPr="00066005">
              <w:rPr>
                <w:iCs/>
                <w:sz w:val="24"/>
                <w:szCs w:val="24"/>
              </w:rPr>
              <w:t>).</w:t>
            </w:r>
          </w:p>
        </w:tc>
      </w:tr>
      <w:tr w:rsidR="00126790" w:rsidRPr="00066005" w:rsidTr="009513A5">
        <w:trPr>
          <w:trHeight w:val="269"/>
        </w:trPr>
        <w:tc>
          <w:tcPr>
            <w:tcW w:w="623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2865" w:type="dxa"/>
          </w:tcPr>
          <w:p w:rsidR="00126790" w:rsidRPr="000741D8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Р.1.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Народное художественное творчество – неиссякаемый источник самобытной красоты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Style w:val="2"/>
                <w:rFonts w:eastAsiaTheme="minorEastAsia"/>
                <w:sz w:val="24"/>
                <w:szCs w:val="24"/>
              </w:rPr>
            </w:pPr>
            <w:r w:rsidRPr="00066005">
              <w:rPr>
                <w:rStyle w:val="2"/>
                <w:rFonts w:eastAsiaTheme="minorEastAsia"/>
                <w:b/>
                <w:sz w:val="24"/>
                <w:szCs w:val="24"/>
              </w:rPr>
              <w:t>Гулянье на широкую Масленицу и образы его в искусстве</w:t>
            </w:r>
            <w:r w:rsidRPr="00066005">
              <w:rPr>
                <w:rStyle w:val="2"/>
                <w:rFonts w:eastAsiaTheme="minorEastAsia"/>
                <w:sz w:val="24"/>
                <w:szCs w:val="24"/>
              </w:rPr>
              <w:t xml:space="preserve">. 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iCs/>
                <w:sz w:val="24"/>
                <w:szCs w:val="24"/>
              </w:rPr>
              <w:t xml:space="preserve">Связь времен в народном искусстве. </w:t>
            </w:r>
          </w:p>
        </w:tc>
      </w:tr>
      <w:tr w:rsidR="00126790" w:rsidRPr="00066005" w:rsidTr="009513A5">
        <w:trPr>
          <w:trHeight w:val="539"/>
        </w:trPr>
        <w:tc>
          <w:tcPr>
            <w:tcW w:w="623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819" w:type="dxa"/>
            <w:gridSpan w:val="2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4 четверть</w:t>
            </w:r>
          </w:p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Народное художественное творчество – неиссякаемый источник самобытной красоты. - 4 ч. </w:t>
            </w:r>
          </w:p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Виды изобразительного искусства и основы образного языка.-  - 2 ч.</w:t>
            </w:r>
          </w:p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Вечные темы и великие исторические события в искусстве - 2 ч. </w:t>
            </w:r>
          </w:p>
          <w:p w:rsidR="00126790" w:rsidRPr="000741D8" w:rsidRDefault="00126790" w:rsidP="009513A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 Искусство полиграфии.- 1 ч</w:t>
            </w:r>
          </w:p>
        </w:tc>
      </w:tr>
      <w:tr w:rsidR="00126790" w:rsidRPr="00066005" w:rsidTr="009513A5">
        <w:trPr>
          <w:trHeight w:val="1107"/>
        </w:trPr>
        <w:tc>
          <w:tcPr>
            <w:tcW w:w="623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2865" w:type="dxa"/>
          </w:tcPr>
          <w:p w:rsidR="00126790" w:rsidRPr="00E5743E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.1.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Народное художественное творчество – неиссякаемый источник самобытной красоты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Городецкая роспись.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iCs/>
                <w:sz w:val="24"/>
                <w:szCs w:val="24"/>
              </w:rPr>
              <w:t>Композиционное, стилевое и цветовой единство в изделиях народных промысло</w:t>
            </w:r>
            <w:proofErr w:type="gramStart"/>
            <w:r w:rsidRPr="00066005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066005">
              <w:rPr>
                <w:rFonts w:ascii="Times New Roman" w:hAnsi="Times New Roman"/>
                <w:sz w:val="24"/>
                <w:szCs w:val="24"/>
              </w:rPr>
              <w:t>Городецкая роспись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).</w:t>
            </w:r>
          </w:p>
        </w:tc>
      </w:tr>
      <w:tr w:rsidR="00126790" w:rsidRPr="00066005" w:rsidTr="009513A5">
        <w:trPr>
          <w:trHeight w:val="1092"/>
        </w:trPr>
        <w:tc>
          <w:tcPr>
            <w:tcW w:w="623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28</w:t>
            </w:r>
          </w:p>
        </w:tc>
        <w:tc>
          <w:tcPr>
            <w:tcW w:w="2865" w:type="dxa"/>
          </w:tcPr>
          <w:p w:rsidR="00126790" w:rsidRPr="00E5743E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.1.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Народное художественное творчество – неиссякаемый источник самобытной красоты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Style w:val="2"/>
                <w:rFonts w:eastAsiaTheme="minorEastAsia"/>
                <w:b/>
                <w:sz w:val="24"/>
                <w:szCs w:val="24"/>
              </w:rPr>
            </w:pPr>
            <w:r w:rsidRPr="00066005">
              <w:rPr>
                <w:rStyle w:val="2"/>
                <w:rFonts w:eastAsiaTheme="minorEastAsia"/>
                <w:b/>
                <w:sz w:val="24"/>
                <w:szCs w:val="24"/>
              </w:rPr>
              <w:t>Гжельская и Хохломская роспись.</w:t>
            </w:r>
          </w:p>
          <w:p w:rsidR="00126790" w:rsidRPr="00066005" w:rsidRDefault="00126790" w:rsidP="009513A5">
            <w:pPr>
              <w:rPr>
                <w:rStyle w:val="2"/>
                <w:rFonts w:eastAsiaTheme="minorHAnsi"/>
                <w:b/>
                <w:bCs/>
                <w:sz w:val="24"/>
                <w:szCs w:val="24"/>
              </w:rPr>
            </w:pPr>
            <w:proofErr w:type="gramStart"/>
            <w:r w:rsidRPr="00066005">
              <w:rPr>
                <w:rFonts w:ascii="Times New Roman" w:hAnsi="Times New Roman"/>
                <w:iCs/>
                <w:sz w:val="24"/>
                <w:szCs w:val="24"/>
              </w:rPr>
              <w:t>Композиционное, стилевое и цветовой единство в изделиях нар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одных промыслов (искусство Гжели</w:t>
            </w:r>
            <w:r w:rsidRPr="00066005">
              <w:rPr>
                <w:rFonts w:ascii="Times New Roman" w:hAnsi="Times New Roman"/>
                <w:iCs/>
                <w:sz w:val="24"/>
                <w:szCs w:val="24"/>
              </w:rPr>
              <w:t>, Хохлома</w:t>
            </w:r>
            <w:r w:rsidRPr="00066005">
              <w:rPr>
                <w:rFonts w:ascii="Times New Roman" w:hAnsi="Times New Roman"/>
                <w:b/>
                <w:iCs/>
                <w:sz w:val="24"/>
                <w:szCs w:val="24"/>
              </w:rPr>
              <w:t>)</w:t>
            </w:r>
            <w:proofErr w:type="gramEnd"/>
          </w:p>
        </w:tc>
      </w:tr>
      <w:tr w:rsidR="00126790" w:rsidRPr="00066005" w:rsidTr="009513A5">
        <w:trPr>
          <w:trHeight w:val="823"/>
        </w:trPr>
        <w:tc>
          <w:tcPr>
            <w:tcW w:w="623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2865" w:type="dxa"/>
          </w:tcPr>
          <w:p w:rsidR="00126790" w:rsidRPr="006D33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.4.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Вечные темы и великие исторические события в иску</w:t>
            </w:r>
            <w:r>
              <w:rPr>
                <w:rFonts w:ascii="Times New Roman" w:hAnsi="Times New Roman"/>
                <w:sz w:val="24"/>
                <w:szCs w:val="24"/>
              </w:rPr>
              <w:t>сстве.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iCs/>
                <w:sz w:val="24"/>
                <w:szCs w:val="24"/>
              </w:rPr>
              <w:t>Анималистический жанр.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iCs/>
                <w:sz w:val="24"/>
                <w:szCs w:val="24"/>
              </w:rPr>
              <w:t xml:space="preserve">Анималистический жанр (В. А. </w:t>
            </w:r>
            <w:proofErr w:type="spellStart"/>
            <w:r w:rsidRPr="00066005">
              <w:rPr>
                <w:rFonts w:ascii="Times New Roman" w:hAnsi="Times New Roman"/>
                <w:iCs/>
                <w:sz w:val="24"/>
                <w:szCs w:val="24"/>
              </w:rPr>
              <w:t>Ватагин</w:t>
            </w:r>
            <w:proofErr w:type="spellEnd"/>
            <w:r w:rsidRPr="00066005">
              <w:rPr>
                <w:rFonts w:ascii="Times New Roman" w:hAnsi="Times New Roman"/>
                <w:iCs/>
                <w:sz w:val="24"/>
                <w:szCs w:val="24"/>
              </w:rPr>
              <w:t xml:space="preserve">, Е. И. </w:t>
            </w:r>
            <w:proofErr w:type="spellStart"/>
            <w:r w:rsidRPr="00066005">
              <w:rPr>
                <w:rFonts w:ascii="Times New Roman" w:hAnsi="Times New Roman"/>
                <w:iCs/>
                <w:sz w:val="24"/>
                <w:szCs w:val="24"/>
              </w:rPr>
              <w:t>Чарушин</w:t>
            </w:r>
            <w:proofErr w:type="spellEnd"/>
            <w:r w:rsidRPr="00066005">
              <w:rPr>
                <w:rFonts w:ascii="Times New Roman" w:hAnsi="Times New Roman"/>
                <w:iCs/>
                <w:sz w:val="24"/>
                <w:szCs w:val="24"/>
              </w:rPr>
              <w:t>). Стилизация изображения животных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126790" w:rsidRPr="00066005" w:rsidTr="009513A5">
        <w:trPr>
          <w:trHeight w:val="554"/>
        </w:trPr>
        <w:tc>
          <w:tcPr>
            <w:tcW w:w="623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2865" w:type="dxa"/>
          </w:tcPr>
          <w:p w:rsidR="00126790" w:rsidRPr="006D33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.4.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Вечные темы и великие ис</w:t>
            </w:r>
            <w:r>
              <w:rPr>
                <w:rFonts w:ascii="Times New Roman" w:hAnsi="Times New Roman"/>
                <w:sz w:val="24"/>
                <w:szCs w:val="24"/>
              </w:rPr>
              <w:t>торические события в искусстве.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Style w:val="0pt"/>
                <w:rFonts w:eastAsiaTheme="minorEastAsia"/>
                <w:i w:val="0"/>
                <w:sz w:val="24"/>
                <w:szCs w:val="24"/>
              </w:rPr>
            </w:pPr>
            <w:r w:rsidRPr="00066005">
              <w:rPr>
                <w:rStyle w:val="2"/>
                <w:rFonts w:eastAsiaTheme="minorEastAsia"/>
                <w:b/>
                <w:sz w:val="24"/>
                <w:szCs w:val="24"/>
              </w:rPr>
              <w:t>Животное и его повадки в творчестве скульпторо</w:t>
            </w:r>
            <w:proofErr w:type="gramStart"/>
            <w:r w:rsidRPr="00066005">
              <w:rPr>
                <w:rStyle w:val="2"/>
                <w:rFonts w:eastAsiaTheme="minorEastAsia"/>
                <w:b/>
                <w:sz w:val="24"/>
                <w:szCs w:val="24"/>
              </w:rPr>
              <w:t>в-</w:t>
            </w:r>
            <w:proofErr w:type="gramEnd"/>
            <w:r w:rsidRPr="00066005">
              <w:rPr>
                <w:rStyle w:val="2"/>
                <w:rFonts w:eastAsiaTheme="minorEastAsia"/>
                <w:b/>
                <w:sz w:val="24"/>
                <w:szCs w:val="24"/>
              </w:rPr>
              <w:t xml:space="preserve"> анималистов</w:t>
            </w:r>
            <w:r w:rsidRPr="00066005">
              <w:rPr>
                <w:rStyle w:val="0pt"/>
                <w:rFonts w:eastAsiaTheme="minorEastAsia"/>
                <w:i w:val="0"/>
                <w:sz w:val="24"/>
                <w:szCs w:val="24"/>
              </w:rPr>
              <w:t>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iCs/>
                <w:sz w:val="24"/>
                <w:szCs w:val="24"/>
              </w:rPr>
              <w:t>Образы животных в современных предметах декоративн</w:t>
            </w:r>
            <w:proofErr w:type="gramStart"/>
            <w:r w:rsidRPr="00066005">
              <w:rPr>
                <w:rFonts w:ascii="Times New Roman" w:hAnsi="Times New Roman"/>
                <w:iCs/>
                <w:sz w:val="24"/>
                <w:szCs w:val="24"/>
              </w:rPr>
              <w:t>о-</w:t>
            </w:r>
            <w:proofErr w:type="gramEnd"/>
            <w:r w:rsidRPr="00066005">
              <w:rPr>
                <w:rFonts w:ascii="Times New Roman" w:hAnsi="Times New Roman"/>
                <w:iCs/>
                <w:sz w:val="24"/>
                <w:szCs w:val="24"/>
              </w:rPr>
              <w:t xml:space="preserve"> прикладного искусства. </w:t>
            </w:r>
          </w:p>
        </w:tc>
      </w:tr>
      <w:tr w:rsidR="00126790" w:rsidRPr="00066005" w:rsidTr="009513A5">
        <w:trPr>
          <w:trHeight w:val="823"/>
        </w:trPr>
        <w:tc>
          <w:tcPr>
            <w:tcW w:w="623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2865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Искусство полиграфии.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066005">
              <w:rPr>
                <w:rStyle w:val="2"/>
                <w:rFonts w:eastAsia="Calibri"/>
                <w:b/>
                <w:sz w:val="24"/>
                <w:szCs w:val="24"/>
              </w:rPr>
              <w:t>Экологическая тема в плакате.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6005">
              <w:rPr>
                <w:rFonts w:ascii="Times New Roman" w:hAnsi="Times New Roman"/>
                <w:iCs/>
                <w:sz w:val="24"/>
                <w:szCs w:val="24"/>
              </w:rPr>
              <w:t xml:space="preserve">Специфика изображения в полиграфии. Формы полиграфической продукции (книги, журналы, плакаты, афиши, открытки, буклеты). </w:t>
            </w:r>
          </w:p>
        </w:tc>
      </w:tr>
      <w:tr w:rsidR="00126790" w:rsidRPr="00066005" w:rsidTr="009513A5">
        <w:trPr>
          <w:trHeight w:val="823"/>
        </w:trPr>
        <w:tc>
          <w:tcPr>
            <w:tcW w:w="623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2865" w:type="dxa"/>
          </w:tcPr>
          <w:p w:rsidR="00126790" w:rsidRPr="00CC3108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Народное художественное творчество – неиссякаемый источник самобытной красоты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Троицына неделя и образы его в  искусстве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6005">
              <w:rPr>
                <w:rFonts w:ascii="Times New Roman" w:hAnsi="Times New Roman"/>
                <w:iCs/>
                <w:sz w:val="24"/>
                <w:szCs w:val="24"/>
              </w:rPr>
              <w:t>Древние образы в народном творчестве Праздничный народный костю</w:t>
            </w:r>
            <w:proofErr w:type="gramStart"/>
            <w:r w:rsidRPr="00066005">
              <w:rPr>
                <w:rFonts w:ascii="Times New Roman" w:hAnsi="Times New Roman"/>
                <w:iCs/>
                <w:sz w:val="24"/>
                <w:szCs w:val="24"/>
              </w:rPr>
              <w:t>м-</w:t>
            </w:r>
            <w:proofErr w:type="gramEnd"/>
            <w:r w:rsidRPr="00066005">
              <w:rPr>
                <w:rFonts w:ascii="Times New Roman" w:hAnsi="Times New Roman"/>
                <w:iCs/>
                <w:sz w:val="24"/>
                <w:szCs w:val="24"/>
              </w:rPr>
              <w:t xml:space="preserve"> целостный художественный образ. 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126790" w:rsidRPr="00066005" w:rsidTr="009513A5">
        <w:trPr>
          <w:trHeight w:val="1107"/>
        </w:trPr>
        <w:tc>
          <w:tcPr>
            <w:tcW w:w="623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2865" w:type="dxa"/>
          </w:tcPr>
          <w:p w:rsidR="00126790" w:rsidRPr="00CC3108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Р.2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Виды изобразительного искусства и основы образного языка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Сюжетн</w:t>
            </w:r>
            <w:proofErr w:type="gramStart"/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о-</w:t>
            </w:r>
            <w:proofErr w:type="gramEnd"/>
            <w:r w:rsidRPr="00066005">
              <w:rPr>
                <w:rFonts w:ascii="Times New Roman" w:hAnsi="Times New Roman"/>
                <w:b/>
                <w:sz w:val="24"/>
                <w:szCs w:val="24"/>
              </w:rPr>
              <w:t xml:space="preserve"> тематическая композиция "В Троицын день"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Работа на пленэре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126790" w:rsidRPr="00066005" w:rsidTr="009513A5">
        <w:trPr>
          <w:trHeight w:val="1107"/>
        </w:trPr>
        <w:tc>
          <w:tcPr>
            <w:tcW w:w="623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2865" w:type="dxa"/>
          </w:tcPr>
          <w:p w:rsidR="00126790" w:rsidRPr="00CC3108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Народное художественное творчество – неиссякаемый источник самобытной красоты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Обрядовые куклы Троицыной недели. Традиции и современность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066005">
              <w:rPr>
                <w:rFonts w:ascii="Times New Roman" w:hAnsi="Times New Roman"/>
                <w:iCs/>
                <w:sz w:val="24"/>
                <w:szCs w:val="24"/>
              </w:rPr>
              <w:t>Различие национальных особенностей русского орнамента и орнаментов других народов России.</w:t>
            </w:r>
          </w:p>
        </w:tc>
      </w:tr>
      <w:tr w:rsidR="00126790" w:rsidRPr="00066005" w:rsidTr="009513A5">
        <w:trPr>
          <w:trHeight w:val="1107"/>
        </w:trPr>
        <w:tc>
          <w:tcPr>
            <w:tcW w:w="623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2865" w:type="dxa"/>
          </w:tcPr>
          <w:p w:rsidR="00126790" w:rsidRPr="00CC3108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Р.2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Виды изобразительного искусства и основы образного языка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pStyle w:val="Default"/>
              <w:rPr>
                <w:b/>
                <w:bCs/>
              </w:rPr>
            </w:pPr>
            <w:r w:rsidRPr="00066005">
              <w:rPr>
                <w:b/>
                <w:bCs/>
              </w:rPr>
              <w:t xml:space="preserve">Геометрические тела. </w:t>
            </w:r>
          </w:p>
          <w:p w:rsidR="00126790" w:rsidRPr="00066005" w:rsidRDefault="00126790" w:rsidP="009513A5">
            <w:pPr>
              <w:pStyle w:val="Default"/>
              <w:rPr>
                <w:iCs/>
              </w:rPr>
            </w:pPr>
            <w:r w:rsidRPr="00066005">
              <w:rPr>
                <w:iCs/>
              </w:rPr>
              <w:t>Геометрические тела: куб, шар, цилиндр, конус, призма. Освещение. Свет и тень.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26790" w:rsidRPr="00066005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26790" w:rsidRPr="00066005" w:rsidRDefault="00126790" w:rsidP="00126790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126790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26790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26790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26790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26790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26790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26790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26790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26790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26790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26790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26790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26790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26790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26790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26790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26790" w:rsidRPr="00066005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066005">
        <w:rPr>
          <w:rFonts w:ascii="Times New Roman" w:hAnsi="Times New Roman"/>
          <w:b/>
          <w:sz w:val="24"/>
          <w:szCs w:val="24"/>
          <w:lang w:val="tt-RU"/>
        </w:rPr>
        <w:lastRenderedPageBreak/>
        <w:t>Тематическое планирование</w:t>
      </w:r>
    </w:p>
    <w:p w:rsidR="00126790" w:rsidRPr="00066005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26790" w:rsidRPr="00066005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066005">
        <w:rPr>
          <w:rFonts w:ascii="Times New Roman" w:hAnsi="Times New Roman"/>
          <w:b/>
          <w:sz w:val="24"/>
          <w:szCs w:val="24"/>
          <w:lang w:val="tt-RU"/>
        </w:rPr>
        <w:t>6 класс</w:t>
      </w:r>
    </w:p>
    <w:p w:rsidR="00126790" w:rsidRPr="00066005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Style w:val="ad"/>
        <w:tblW w:w="9498" w:type="dxa"/>
        <w:tblInd w:w="-34" w:type="dxa"/>
        <w:tblLook w:val="04A0" w:firstRow="1" w:lastRow="0" w:firstColumn="1" w:lastColumn="0" w:noHBand="0" w:noVBand="1"/>
      </w:tblPr>
      <w:tblGrid>
        <w:gridCol w:w="652"/>
        <w:gridCol w:w="2892"/>
        <w:gridCol w:w="5954"/>
      </w:tblGrid>
      <w:tr w:rsidR="00126790" w:rsidRPr="00066005" w:rsidTr="009513A5">
        <w:tc>
          <w:tcPr>
            <w:tcW w:w="652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2892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Раздел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Основное содер</w:t>
            </w: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ж</w:t>
            </w:r>
            <w:r w:rsidRPr="0006600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ание по темам</w:t>
            </w:r>
          </w:p>
        </w:tc>
      </w:tr>
      <w:tr w:rsidR="00126790" w:rsidRPr="00066005" w:rsidTr="009513A5">
        <w:tc>
          <w:tcPr>
            <w:tcW w:w="652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846" w:type="dxa"/>
            <w:gridSpan w:val="2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 четверть</w:t>
            </w:r>
          </w:p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Народное художественное творчество – неиссякаемый источник самобытной красоты. - 4 ч.</w:t>
            </w:r>
          </w:p>
          <w:p w:rsidR="00126790" w:rsidRPr="00E5743E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Виды изобразительного искусства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основы образного языка.-  4 ч. </w:t>
            </w:r>
          </w:p>
        </w:tc>
      </w:tr>
      <w:tr w:rsidR="00126790" w:rsidRPr="00066005" w:rsidTr="009513A5">
        <w:tc>
          <w:tcPr>
            <w:tcW w:w="652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92" w:type="dxa"/>
          </w:tcPr>
          <w:p w:rsidR="00126790" w:rsidRPr="00CC3108" w:rsidRDefault="00126790" w:rsidP="009513A5">
            <w:pPr>
              <w:rPr>
                <w:rStyle w:val="9pt5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.2.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Виды изобразительного искусства и основы образного языка.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Осенний букет в натюрморте живописцев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color w:val="000000"/>
                <w:sz w:val="24"/>
                <w:szCs w:val="24"/>
              </w:rPr>
              <w:t>Натюрморт.</w:t>
            </w:r>
          </w:p>
        </w:tc>
      </w:tr>
      <w:tr w:rsidR="00126790" w:rsidRPr="00066005" w:rsidTr="009513A5">
        <w:tc>
          <w:tcPr>
            <w:tcW w:w="652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892" w:type="dxa"/>
          </w:tcPr>
          <w:p w:rsidR="00126790" w:rsidRPr="00CC3108" w:rsidRDefault="00126790" w:rsidP="009513A5">
            <w:pPr>
              <w:tabs>
                <w:tab w:val="left" w:pos="426"/>
              </w:tabs>
              <w:rPr>
                <w:rStyle w:val="9pt5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 w:rsidRPr="00CC3108">
              <w:rPr>
                <w:rFonts w:ascii="Times New Roman" w:hAnsi="Times New Roman"/>
                <w:sz w:val="24"/>
                <w:szCs w:val="24"/>
              </w:rPr>
              <w:t>1.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Народное художественное творчество – неиссякаемый источник самобытной красоты.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 xml:space="preserve">Цветы на лаковых подносах мастеров из </w:t>
            </w:r>
            <w:proofErr w:type="spellStart"/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Жостова</w:t>
            </w:r>
            <w:proofErr w:type="spellEnd"/>
            <w:r w:rsidRPr="00066005">
              <w:rPr>
                <w:rFonts w:ascii="Times New Roman" w:hAnsi="Times New Roman"/>
                <w:b/>
                <w:sz w:val="24"/>
                <w:szCs w:val="24"/>
              </w:rPr>
              <w:t xml:space="preserve"> и Нижнего Тагила.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Композиционное, стилевое и цветовое единство в изделиях </w:t>
            </w:r>
            <w:r>
              <w:rPr>
                <w:rFonts w:ascii="Times New Roman" w:hAnsi="Times New Roman"/>
                <w:sz w:val="24"/>
                <w:szCs w:val="24"/>
              </w:rPr>
              <w:t>народных промыслов 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Жостово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роспись по металлу).</w:t>
            </w:r>
          </w:p>
        </w:tc>
      </w:tr>
      <w:tr w:rsidR="00126790" w:rsidRPr="00066005" w:rsidTr="009513A5">
        <w:tc>
          <w:tcPr>
            <w:tcW w:w="652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892" w:type="dxa"/>
          </w:tcPr>
          <w:p w:rsidR="00126790" w:rsidRPr="00CC3108" w:rsidRDefault="00126790" w:rsidP="009513A5">
            <w:pPr>
              <w:rPr>
                <w:rStyle w:val="15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.2.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Виды изобразительного искусства и основы образного языка.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Эскиз росписи подноса по мотивам народной росписи</w:t>
            </w:r>
            <w:r w:rsidRPr="000660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Стилевое единство.</w:t>
            </w:r>
          </w:p>
        </w:tc>
      </w:tr>
      <w:tr w:rsidR="00126790" w:rsidRPr="00066005" w:rsidTr="009513A5">
        <w:tc>
          <w:tcPr>
            <w:tcW w:w="652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892" w:type="dxa"/>
          </w:tcPr>
          <w:p w:rsidR="00126790" w:rsidRPr="00CC3108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.2.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Виды изобразительного искусства и основы образного языка.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Осенние цветы в росписи твоего подноса.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Линия, пятно. Ритм. Цвет. Основы </w:t>
            </w:r>
            <w:proofErr w:type="spellStart"/>
            <w:r w:rsidRPr="00066005">
              <w:rPr>
                <w:rFonts w:ascii="Times New Roman" w:hAnsi="Times New Roman"/>
                <w:sz w:val="24"/>
                <w:szCs w:val="24"/>
              </w:rPr>
              <w:t>цветоведения</w:t>
            </w:r>
            <w:proofErr w:type="spellEnd"/>
            <w:r w:rsidRPr="0006600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126790" w:rsidRPr="00066005" w:rsidTr="009513A5">
        <w:tc>
          <w:tcPr>
            <w:tcW w:w="652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892" w:type="dxa"/>
          </w:tcPr>
          <w:p w:rsidR="00126790" w:rsidRPr="00CC3108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.2.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Виды изобразительного искусства и основы образного языка.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Цветочные мотивы в искусстве народов России, стран Запада и Востока.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Природа и художник.  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790" w:rsidRPr="00066005" w:rsidTr="009513A5">
        <w:tc>
          <w:tcPr>
            <w:tcW w:w="652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892" w:type="dxa"/>
          </w:tcPr>
          <w:p w:rsidR="00126790" w:rsidRPr="00066005" w:rsidRDefault="00126790" w:rsidP="009513A5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 w:rsidRPr="00CC3108">
              <w:rPr>
                <w:rFonts w:ascii="Times New Roman" w:hAnsi="Times New Roman"/>
                <w:sz w:val="24"/>
                <w:szCs w:val="24"/>
              </w:rPr>
              <w:t>1.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Народное художественное творчество – неиссякаемый источник самобытной красоты.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 xml:space="preserve">Трансформация природных форм цветка в </w:t>
            </w:r>
            <w:proofErr w:type="gramStart"/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декоративные</w:t>
            </w:r>
            <w:proofErr w:type="gramEnd"/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Орнамент как основа декоративного украшения. </w:t>
            </w:r>
          </w:p>
        </w:tc>
      </w:tr>
      <w:tr w:rsidR="00126790" w:rsidRPr="00066005" w:rsidTr="009513A5">
        <w:tc>
          <w:tcPr>
            <w:tcW w:w="652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892" w:type="dxa"/>
          </w:tcPr>
          <w:p w:rsidR="00126790" w:rsidRPr="00066005" w:rsidRDefault="00126790" w:rsidP="009513A5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 w:rsidRPr="00CC3108">
              <w:rPr>
                <w:rFonts w:ascii="Times New Roman" w:hAnsi="Times New Roman"/>
                <w:sz w:val="24"/>
                <w:szCs w:val="24"/>
              </w:rPr>
              <w:t>1.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Народное художественное творчество – неиссякаемый источник самобытной красоты.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Растительный орнамент в искусстве Древнего Египта.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Орнамент как основа декоративного украшения. </w:t>
            </w:r>
          </w:p>
        </w:tc>
      </w:tr>
      <w:tr w:rsidR="00126790" w:rsidRPr="00066005" w:rsidTr="009513A5">
        <w:tc>
          <w:tcPr>
            <w:tcW w:w="652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892" w:type="dxa"/>
          </w:tcPr>
          <w:p w:rsidR="00126790" w:rsidRPr="00066005" w:rsidRDefault="00126790" w:rsidP="009513A5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 w:rsidRPr="00CC3108">
              <w:rPr>
                <w:rFonts w:ascii="Times New Roman" w:hAnsi="Times New Roman"/>
                <w:sz w:val="24"/>
                <w:szCs w:val="24"/>
              </w:rPr>
              <w:t>1.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Народное художественное творчество – неиссякаемый источник самобытной красоты.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Зооморфные мотивы в искусстве Древнего Египта.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Орнамент как основа декоративного украшения. </w:t>
            </w:r>
          </w:p>
        </w:tc>
      </w:tr>
      <w:tr w:rsidR="00126790" w:rsidRPr="00066005" w:rsidTr="009513A5">
        <w:tc>
          <w:tcPr>
            <w:tcW w:w="9498" w:type="dxa"/>
            <w:gridSpan w:val="3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 четверть.</w:t>
            </w:r>
          </w:p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Народное художественное творчество – неиссякаемый источник самобытной красоты. - 5 ч. </w:t>
            </w:r>
          </w:p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Конструктивное искусство: архитектура и дизайн - 1 ч.</w:t>
            </w:r>
          </w:p>
          <w:p w:rsidR="00126790" w:rsidRPr="00CC3108" w:rsidRDefault="00126790" w:rsidP="009513A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Искусство полиграфии.- 1 ч.</w:t>
            </w:r>
          </w:p>
        </w:tc>
      </w:tr>
      <w:tr w:rsidR="00126790" w:rsidRPr="00066005" w:rsidTr="009513A5">
        <w:tc>
          <w:tcPr>
            <w:tcW w:w="652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892" w:type="dxa"/>
          </w:tcPr>
          <w:p w:rsidR="00126790" w:rsidRPr="00CC3108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.5.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Конструктивное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lastRenderedPageBreak/>
              <w:t>искусство: архитектура и дизайн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Изысканный декор сосудов Древней Греции.</w:t>
            </w:r>
          </w:p>
          <w:p w:rsidR="00126790" w:rsidRPr="00066005" w:rsidRDefault="00126790" w:rsidP="009513A5">
            <w:pPr>
              <w:pStyle w:val="a5"/>
              <w:jc w:val="both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 плоскостного изображения к объемному макету. </w:t>
            </w:r>
          </w:p>
        </w:tc>
      </w:tr>
      <w:tr w:rsidR="00126790" w:rsidRPr="00066005" w:rsidTr="009513A5">
        <w:tc>
          <w:tcPr>
            <w:tcW w:w="652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10</w:t>
            </w:r>
          </w:p>
        </w:tc>
        <w:tc>
          <w:tcPr>
            <w:tcW w:w="2892" w:type="dxa"/>
          </w:tcPr>
          <w:p w:rsidR="00126790" w:rsidRPr="00066005" w:rsidRDefault="00126790" w:rsidP="009513A5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 w:rsidRPr="00CC3108">
              <w:rPr>
                <w:rFonts w:ascii="Times New Roman" w:hAnsi="Times New Roman"/>
                <w:sz w:val="24"/>
                <w:szCs w:val="24"/>
              </w:rPr>
              <w:t>1.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Народное художественное творчество – неиссякаемый источник самобытной красоты.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Древние орнаменты в творчестве художников разного времени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Орнамент как основа декоративного украшения</w:t>
            </w:r>
            <w:r w:rsidRPr="000660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26790" w:rsidRPr="00066005" w:rsidTr="009513A5">
        <w:tc>
          <w:tcPr>
            <w:tcW w:w="652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892" w:type="dxa"/>
          </w:tcPr>
          <w:p w:rsidR="00126790" w:rsidRPr="00066005" w:rsidRDefault="00126790" w:rsidP="009513A5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 w:rsidRPr="00CC3108">
              <w:rPr>
                <w:rFonts w:ascii="Times New Roman" w:hAnsi="Times New Roman"/>
                <w:sz w:val="24"/>
                <w:szCs w:val="24"/>
              </w:rPr>
              <w:t>1.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Народное художественное творчество – неиссякаемый источник самобытной красоты.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Противопоставление мотивов по форме для подчеркивания характерных особенностей вазы.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Орнамент как основа декоративного украшения.</w:t>
            </w:r>
          </w:p>
        </w:tc>
      </w:tr>
      <w:tr w:rsidR="00126790" w:rsidRPr="00066005" w:rsidTr="009513A5">
        <w:tc>
          <w:tcPr>
            <w:tcW w:w="652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892" w:type="dxa"/>
          </w:tcPr>
          <w:p w:rsidR="00126790" w:rsidRPr="00066005" w:rsidRDefault="00126790" w:rsidP="009513A5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 w:rsidRPr="00CC3108">
              <w:rPr>
                <w:rFonts w:ascii="Times New Roman" w:hAnsi="Times New Roman"/>
                <w:sz w:val="24"/>
                <w:szCs w:val="24"/>
              </w:rPr>
              <w:t>1.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Народное художественное творчество – неиссякаемый источник самобытной красоты.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Маскарад как праздник удивительных превращений.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Обрядовые действия народного праздника, их символическое значение.</w:t>
            </w:r>
          </w:p>
        </w:tc>
      </w:tr>
      <w:tr w:rsidR="00126790" w:rsidRPr="00066005" w:rsidTr="009513A5">
        <w:tc>
          <w:tcPr>
            <w:tcW w:w="652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892" w:type="dxa"/>
          </w:tcPr>
          <w:p w:rsidR="00126790" w:rsidRPr="00066005" w:rsidRDefault="00126790" w:rsidP="009513A5">
            <w:pPr>
              <w:rPr>
                <w:rStyle w:val="15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 xml:space="preserve"> Искусство полиграфии.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Традиции встречи Нового года в современной культуре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Проектирование открытки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126790" w:rsidRPr="00066005" w:rsidTr="009513A5">
        <w:tc>
          <w:tcPr>
            <w:tcW w:w="652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892" w:type="dxa"/>
          </w:tcPr>
          <w:p w:rsidR="00126790" w:rsidRPr="00CC3108" w:rsidRDefault="00126790" w:rsidP="009513A5">
            <w:pPr>
              <w:tabs>
                <w:tab w:val="left" w:pos="426"/>
              </w:tabs>
              <w:rPr>
                <w:rStyle w:val="9pt5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 w:rsidRPr="00CC3108">
              <w:rPr>
                <w:rFonts w:ascii="Times New Roman" w:hAnsi="Times New Roman"/>
                <w:sz w:val="24"/>
                <w:szCs w:val="24"/>
              </w:rPr>
              <w:t>1.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Народное художественное творчество – неиссякаемый источник самобытной красоты.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pStyle w:val="Default"/>
              <w:rPr>
                <w:b/>
                <w:bCs/>
              </w:rPr>
            </w:pPr>
            <w:r w:rsidRPr="00066005">
              <w:rPr>
                <w:b/>
                <w:bCs/>
              </w:rPr>
              <w:t>«Новый год шагает по планете…»</w:t>
            </w:r>
          </w:p>
          <w:p w:rsidR="00126790" w:rsidRPr="00066005" w:rsidRDefault="00126790" w:rsidP="009513A5">
            <w:pPr>
              <w:pStyle w:val="Default"/>
            </w:pPr>
            <w:r w:rsidRPr="00066005">
              <w:t>Обрядовые действия народного праздника, их символическое значение.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6790" w:rsidRPr="00066005" w:rsidTr="009513A5">
        <w:tc>
          <w:tcPr>
            <w:tcW w:w="652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892" w:type="dxa"/>
          </w:tcPr>
          <w:p w:rsidR="00126790" w:rsidRPr="00CC3108" w:rsidRDefault="00126790" w:rsidP="009513A5">
            <w:pPr>
              <w:tabs>
                <w:tab w:val="left" w:pos="426"/>
              </w:tabs>
              <w:rPr>
                <w:rStyle w:val="9pt5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 w:rsidRPr="00CC3108">
              <w:rPr>
                <w:rFonts w:ascii="Times New Roman" w:hAnsi="Times New Roman"/>
                <w:sz w:val="24"/>
                <w:szCs w:val="24"/>
              </w:rPr>
              <w:t>1.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Народное художественное творчество – неиссякаемый источник самобытной красоты.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bCs/>
                <w:sz w:val="24"/>
                <w:szCs w:val="24"/>
              </w:rPr>
              <w:t>История времени и народа в новогоднем празднике.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Обрядовые действия народного праздника, их символическое значение.</w:t>
            </w:r>
          </w:p>
        </w:tc>
      </w:tr>
      <w:tr w:rsidR="00126790" w:rsidRPr="00066005" w:rsidTr="009513A5">
        <w:tc>
          <w:tcPr>
            <w:tcW w:w="9498" w:type="dxa"/>
            <w:gridSpan w:val="3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3 четверть.</w:t>
            </w:r>
          </w:p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Народное художественное творчество – неиссякаемый </w:t>
            </w:r>
            <w:r>
              <w:rPr>
                <w:rFonts w:ascii="Times New Roman" w:hAnsi="Times New Roman"/>
                <w:sz w:val="24"/>
                <w:szCs w:val="24"/>
              </w:rPr>
              <w:t>источник самобытной красоты. - 4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Понимание смысла деятельности художника - 1 ч.</w:t>
            </w:r>
          </w:p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Вечные темы и великие исторические события в искусстве - 1 ч.</w:t>
            </w:r>
          </w:p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Конструктивное искусство: архитектура и дизайн - 1 ч.</w:t>
            </w:r>
          </w:p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Изобразительное искусство и архитектура России </w:t>
            </w:r>
            <w:r w:rsidRPr="00066005"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066005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 xml:space="preserve"> вв. – 2 ч.</w:t>
            </w:r>
          </w:p>
          <w:p w:rsidR="00126790" w:rsidRPr="00CC3108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Стили, направления виды и жанры в русском изобразительном искусстве и архитектуре XVIII - XIX вв.</w:t>
            </w:r>
            <w:r>
              <w:rPr>
                <w:rFonts w:ascii="Times New Roman" w:hAnsi="Times New Roman"/>
                <w:sz w:val="24"/>
                <w:szCs w:val="24"/>
              </w:rPr>
              <w:t>. - 2 ч.</w:t>
            </w:r>
          </w:p>
        </w:tc>
      </w:tr>
      <w:tr w:rsidR="00126790" w:rsidRPr="00066005" w:rsidTr="009513A5">
        <w:tc>
          <w:tcPr>
            <w:tcW w:w="652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2892" w:type="dxa"/>
          </w:tcPr>
          <w:p w:rsidR="00126790" w:rsidRPr="00CC3108" w:rsidRDefault="00126790" w:rsidP="009513A5">
            <w:pPr>
              <w:tabs>
                <w:tab w:val="left" w:pos="426"/>
              </w:tabs>
              <w:rPr>
                <w:rStyle w:val="9pt5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 w:rsidRPr="00CC3108">
              <w:rPr>
                <w:rFonts w:ascii="Times New Roman" w:hAnsi="Times New Roman"/>
                <w:sz w:val="24"/>
                <w:szCs w:val="24"/>
              </w:rPr>
              <w:t>1.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Народное художественное творчество – неиссякаемый источник самобытной красоты.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Орнаментальные мотивы в художественном текстиле Индии и русская набойка.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Орнамент как основа декоративного украшения.</w:t>
            </w:r>
          </w:p>
        </w:tc>
      </w:tr>
      <w:tr w:rsidR="00126790" w:rsidRPr="00066005" w:rsidTr="009513A5">
        <w:tc>
          <w:tcPr>
            <w:tcW w:w="652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2892" w:type="dxa"/>
          </w:tcPr>
          <w:p w:rsidR="00126790" w:rsidRPr="00CC3108" w:rsidRDefault="00126790" w:rsidP="009513A5">
            <w:pPr>
              <w:tabs>
                <w:tab w:val="left" w:pos="426"/>
              </w:tabs>
              <w:rPr>
                <w:rStyle w:val="9pt5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 w:rsidRPr="00CC3108">
              <w:rPr>
                <w:rFonts w:ascii="Times New Roman" w:hAnsi="Times New Roman"/>
                <w:sz w:val="24"/>
                <w:szCs w:val="24"/>
              </w:rPr>
              <w:t>1.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Народное художественное творчество – неиссякаемый источник самобытной красоты.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Растительные мотивы Индийского орнамента на ткани.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Орнамент как основа декоративного украшения.</w:t>
            </w:r>
          </w:p>
        </w:tc>
      </w:tr>
      <w:tr w:rsidR="00126790" w:rsidRPr="00066005" w:rsidTr="009513A5">
        <w:tc>
          <w:tcPr>
            <w:tcW w:w="652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2892" w:type="dxa"/>
          </w:tcPr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.6.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Изобразительное искусство и архитектура России </w:t>
            </w:r>
            <w:r w:rsidRPr="00066005"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066005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 xml:space="preserve"> вв.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Каменные стражи России (12-14 вв.).</w:t>
            </w:r>
          </w:p>
          <w:p w:rsidR="00126790" w:rsidRPr="00CC3108" w:rsidRDefault="00126790" w:rsidP="009513A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Красота и своеобразие архитектуры Владимир</w:t>
            </w:r>
            <w:proofErr w:type="gramStart"/>
            <w:r w:rsidRPr="00066005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066005">
              <w:rPr>
                <w:rFonts w:ascii="Times New Roman" w:hAnsi="Times New Roman"/>
                <w:sz w:val="24"/>
                <w:szCs w:val="24"/>
              </w:rPr>
              <w:t xml:space="preserve"> Суздальской Руси. Архитектура Великого Новгорода.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lastRenderedPageBreak/>
              <w:t>Шатровая архитектура (церковь Вознесения Христова в селе Коломенском, Храм Покрова на Рву)</w:t>
            </w:r>
            <w:proofErr w:type="gramStart"/>
            <w:r w:rsidRPr="00066005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066005">
              <w:rPr>
                <w:rFonts w:ascii="Times New Roman" w:hAnsi="Times New Roman"/>
                <w:sz w:val="24"/>
                <w:szCs w:val="24"/>
              </w:rPr>
              <w:t>зобразительное искусство «</w:t>
            </w:r>
            <w:proofErr w:type="spellStart"/>
            <w:r w:rsidRPr="00066005">
              <w:rPr>
                <w:rFonts w:ascii="Times New Roman" w:hAnsi="Times New Roman"/>
                <w:sz w:val="24"/>
                <w:szCs w:val="24"/>
              </w:rPr>
              <w:t>бунташного</w:t>
            </w:r>
            <w:proofErr w:type="spellEnd"/>
            <w:r w:rsidRPr="00066005">
              <w:rPr>
                <w:rFonts w:ascii="Times New Roman" w:hAnsi="Times New Roman"/>
                <w:sz w:val="24"/>
                <w:szCs w:val="24"/>
              </w:rPr>
              <w:t xml:space="preserve"> века». Московское барокко. </w:t>
            </w:r>
          </w:p>
        </w:tc>
      </w:tr>
      <w:tr w:rsidR="00126790" w:rsidRPr="00066005" w:rsidTr="009513A5">
        <w:tc>
          <w:tcPr>
            <w:tcW w:w="652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19</w:t>
            </w:r>
          </w:p>
        </w:tc>
        <w:tc>
          <w:tcPr>
            <w:tcW w:w="2892" w:type="dxa"/>
          </w:tcPr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.6.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Изобразительное искусство и архитектура России </w:t>
            </w:r>
            <w:r w:rsidRPr="00066005"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066005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 xml:space="preserve"> вв.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Рыцарский замок в культуре средневековой Европы. Романский и готический стили в архитектуре Западной Европы.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Художественная культура и искусство Древней Руси, ее символичность, обращенность к внутреннему миру человека </w:t>
            </w:r>
          </w:p>
        </w:tc>
      </w:tr>
      <w:tr w:rsidR="00126790" w:rsidRPr="00066005" w:rsidTr="009513A5">
        <w:tc>
          <w:tcPr>
            <w:tcW w:w="652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892" w:type="dxa"/>
          </w:tcPr>
          <w:p w:rsidR="00126790" w:rsidRPr="00CC3108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.3.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Понимание смысла деятельности художника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Военное облачение русского воина и доспехи западноевропейского рыцаря в жизни и искусстве.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Изображение фигуры человека и образ </w:t>
            </w:r>
            <w:proofErr w:type="spellStart"/>
            <w:r w:rsidRPr="00066005">
              <w:rPr>
                <w:rFonts w:ascii="Times New Roman" w:hAnsi="Times New Roman"/>
                <w:sz w:val="24"/>
                <w:szCs w:val="24"/>
              </w:rPr>
              <w:t>человека</w:t>
            </w:r>
            <w:proofErr w:type="gramStart"/>
            <w:r w:rsidRPr="00066005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066005">
              <w:rPr>
                <w:rFonts w:ascii="Times New Roman" w:hAnsi="Times New Roman"/>
                <w:sz w:val="24"/>
                <w:szCs w:val="24"/>
              </w:rPr>
              <w:t>зображение</w:t>
            </w:r>
            <w:proofErr w:type="spellEnd"/>
            <w:r w:rsidRPr="00066005">
              <w:rPr>
                <w:rFonts w:ascii="Times New Roman" w:hAnsi="Times New Roman"/>
                <w:sz w:val="24"/>
                <w:szCs w:val="24"/>
              </w:rPr>
              <w:t xml:space="preserve"> фигуры человека в истории искусства (Леонардо да Винчи, Микеланджело </w:t>
            </w:r>
            <w:proofErr w:type="spellStart"/>
            <w:r w:rsidRPr="00066005">
              <w:rPr>
                <w:rFonts w:ascii="Times New Roman" w:hAnsi="Times New Roman"/>
                <w:sz w:val="24"/>
                <w:szCs w:val="24"/>
              </w:rPr>
              <w:t>Буанаротти</w:t>
            </w:r>
            <w:proofErr w:type="spellEnd"/>
            <w:r w:rsidRPr="00066005">
              <w:rPr>
                <w:rFonts w:ascii="Times New Roman" w:hAnsi="Times New Roman"/>
                <w:sz w:val="24"/>
                <w:szCs w:val="24"/>
              </w:rPr>
              <w:t>, О. Роден). Пропор</w:t>
            </w:r>
            <w:r>
              <w:rPr>
                <w:rFonts w:ascii="Times New Roman" w:hAnsi="Times New Roman"/>
                <w:sz w:val="24"/>
                <w:szCs w:val="24"/>
              </w:rPr>
              <w:t>ции и строение фигуры человека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126790" w:rsidRPr="00066005" w:rsidTr="009513A5">
        <w:tc>
          <w:tcPr>
            <w:tcW w:w="652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2892" w:type="dxa"/>
          </w:tcPr>
          <w:p w:rsidR="00126790" w:rsidRPr="00066005" w:rsidRDefault="00126790" w:rsidP="009513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 xml:space="preserve"> Стили, направления виды и жанры в русском изобразительном искусстве и архитектуре XVIII - XIX вв.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Батальная композиция. У истоков исторического жанра.</w:t>
            </w:r>
          </w:p>
          <w:p w:rsidR="00126790" w:rsidRPr="00CC3108" w:rsidRDefault="00126790" w:rsidP="009513A5">
            <w:pPr>
              <w:pStyle w:val="af2"/>
              <w:spacing w:before="0" w:beforeAutospacing="0" w:after="0" w:afterAutospacing="0"/>
              <w:rPr>
                <w:b/>
                <w:color w:val="000000"/>
              </w:rPr>
            </w:pPr>
            <w:r w:rsidRPr="00066005">
              <w:t>Исторический жанр (В. И. Суриков). Жанровая живопись в произведениях русских художников 19 века (П.А. Федотов). «Товарищество передвижников» (И. Крамской, В.Г. Перов, А. И. Куинджи).</w:t>
            </w:r>
          </w:p>
        </w:tc>
      </w:tr>
      <w:tr w:rsidR="00126790" w:rsidRPr="00066005" w:rsidTr="009513A5">
        <w:tc>
          <w:tcPr>
            <w:tcW w:w="652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2892" w:type="dxa"/>
          </w:tcPr>
          <w:p w:rsidR="00126790" w:rsidRPr="00CC3108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.4.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Вечные темы и великие исторические события в искусстве.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Тема прекрасной девы и женщины-матери в искусстве.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Библейские сюжеты в мировом изобразительном искусстве (Леонардо да Винчи, Рембрандт, Микеланджело </w:t>
            </w:r>
            <w:proofErr w:type="spellStart"/>
            <w:r w:rsidRPr="00066005">
              <w:rPr>
                <w:rFonts w:ascii="Times New Roman" w:hAnsi="Times New Roman"/>
                <w:sz w:val="24"/>
                <w:szCs w:val="24"/>
              </w:rPr>
              <w:t>Буаноротти</w:t>
            </w:r>
            <w:proofErr w:type="spellEnd"/>
            <w:r w:rsidRPr="00066005">
              <w:rPr>
                <w:rFonts w:ascii="Times New Roman" w:hAnsi="Times New Roman"/>
                <w:sz w:val="24"/>
                <w:szCs w:val="24"/>
              </w:rPr>
              <w:t>, Рафаэль Санти)</w:t>
            </w:r>
            <w:proofErr w:type="gramStart"/>
            <w:r w:rsidRPr="00066005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66005">
              <w:rPr>
                <w:rFonts w:ascii="Times New Roman" w:hAnsi="Times New Roman"/>
                <w:sz w:val="24"/>
                <w:szCs w:val="24"/>
              </w:rPr>
              <w:t>ифологические темы в зарубежном искусстве (</w:t>
            </w:r>
            <w:proofErr w:type="spellStart"/>
            <w:r w:rsidRPr="00066005">
              <w:rPr>
                <w:rFonts w:ascii="Times New Roman" w:hAnsi="Times New Roman"/>
                <w:sz w:val="24"/>
                <w:szCs w:val="24"/>
              </w:rPr>
              <w:t>С.Боттичелли</w:t>
            </w:r>
            <w:proofErr w:type="spellEnd"/>
            <w:r w:rsidRPr="00066005">
              <w:rPr>
                <w:rFonts w:ascii="Times New Roman" w:hAnsi="Times New Roman"/>
                <w:sz w:val="24"/>
                <w:szCs w:val="24"/>
              </w:rPr>
              <w:t>, Джорджоне, Рафаэль Санти)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126790" w:rsidRPr="00066005" w:rsidTr="009513A5">
        <w:tc>
          <w:tcPr>
            <w:tcW w:w="652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2892" w:type="dxa"/>
          </w:tcPr>
          <w:p w:rsidR="00126790" w:rsidRPr="00CC3108" w:rsidRDefault="00126790" w:rsidP="009513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 xml:space="preserve"> Стили, направления виды и жанры в русском изобразительном искусстве и архитект</w:t>
            </w:r>
            <w:r>
              <w:rPr>
                <w:rFonts w:ascii="Times New Roman" w:hAnsi="Times New Roman"/>
                <w:sz w:val="24"/>
                <w:szCs w:val="24"/>
              </w:rPr>
              <w:t>уре XVIII - XIX вв.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Личность женщины в портретно-исторической композиции 19 -начала 20 вв.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Классицизм в русской портретной живописи XVIII века (И.П. Аргунов, Ф.С. Рокотов, Д.Г. Левицкий, В.Л. </w:t>
            </w:r>
            <w:proofErr w:type="spellStart"/>
            <w:r w:rsidRPr="00066005">
              <w:rPr>
                <w:rFonts w:ascii="Times New Roman" w:hAnsi="Times New Roman"/>
                <w:sz w:val="24"/>
                <w:szCs w:val="24"/>
              </w:rPr>
              <w:t>Боровиковский</w:t>
            </w:r>
            <w:proofErr w:type="spellEnd"/>
            <w:r w:rsidRPr="00066005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126790" w:rsidRPr="00066005" w:rsidTr="009513A5">
        <w:tc>
          <w:tcPr>
            <w:tcW w:w="652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2892" w:type="dxa"/>
          </w:tcPr>
          <w:p w:rsidR="00126790" w:rsidRPr="00066005" w:rsidRDefault="00126790" w:rsidP="009513A5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 w:rsidRPr="00CC3108">
              <w:rPr>
                <w:rFonts w:ascii="Times New Roman" w:hAnsi="Times New Roman"/>
                <w:sz w:val="24"/>
                <w:szCs w:val="24"/>
              </w:rPr>
              <w:t>1.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Народное художественное творчество – неиссякаемый источник самобытной красоты.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Русский народный костюм как культурное достояние нашего Отечества.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Праздничный народный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костюм-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целостный</w:t>
            </w:r>
            <w:proofErr w:type="gramEnd"/>
            <w:r w:rsidRPr="00066005">
              <w:rPr>
                <w:rFonts w:ascii="Times New Roman" w:hAnsi="Times New Roman"/>
                <w:sz w:val="24"/>
                <w:szCs w:val="24"/>
              </w:rPr>
              <w:t xml:space="preserve"> художественный образ.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6790" w:rsidRPr="00066005" w:rsidTr="009513A5">
        <w:tc>
          <w:tcPr>
            <w:tcW w:w="652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2892" w:type="dxa"/>
          </w:tcPr>
          <w:p w:rsidR="00126790" w:rsidRPr="00CC3108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.5.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Конструктивное искусство: архитектура и дизайн.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Традиционный костюм народов нашей страны как культурное наследие России.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История костюма. </w:t>
            </w:r>
          </w:p>
        </w:tc>
      </w:tr>
      <w:tr w:rsidR="00126790" w:rsidRPr="00066005" w:rsidTr="009513A5">
        <w:tc>
          <w:tcPr>
            <w:tcW w:w="652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2892" w:type="dxa"/>
          </w:tcPr>
          <w:p w:rsidR="00126790" w:rsidRPr="00CC3108" w:rsidRDefault="00126790" w:rsidP="009513A5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 w:rsidRPr="00CC3108">
              <w:rPr>
                <w:rFonts w:ascii="Times New Roman" w:hAnsi="Times New Roman"/>
                <w:sz w:val="24"/>
                <w:szCs w:val="24"/>
              </w:rPr>
              <w:t>1.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Народное художественное творчество – неиссякаемый источник самобытной красоты.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«Возьмемся за руки, друзья…» Разноликий хоровод.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Праздничный народный костю</w:t>
            </w:r>
            <w:proofErr w:type="gramStart"/>
            <w:r w:rsidRPr="00066005">
              <w:rPr>
                <w:rFonts w:ascii="Times New Roman" w:hAnsi="Times New Roman"/>
                <w:sz w:val="24"/>
                <w:szCs w:val="24"/>
              </w:rPr>
              <w:t>м-</w:t>
            </w:r>
            <w:proofErr w:type="gramEnd"/>
            <w:r w:rsidRPr="00066005">
              <w:rPr>
                <w:rFonts w:ascii="Times New Roman" w:hAnsi="Times New Roman"/>
                <w:sz w:val="24"/>
                <w:szCs w:val="24"/>
              </w:rPr>
              <w:t xml:space="preserve"> целостный художественный образ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126790" w:rsidRPr="00066005" w:rsidTr="009513A5">
        <w:tc>
          <w:tcPr>
            <w:tcW w:w="9498" w:type="dxa"/>
            <w:gridSpan w:val="3"/>
          </w:tcPr>
          <w:p w:rsidR="00126790" w:rsidRPr="00066005" w:rsidRDefault="00126790" w:rsidP="009513A5">
            <w:pPr>
              <w:pStyle w:val="10"/>
              <w:spacing w:before="0" w:line="240" w:lineRule="auto"/>
              <w:ind w:left="34" w:firstLine="3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 w:cs="Times New Roman"/>
                <w:b/>
                <w:sz w:val="24"/>
                <w:szCs w:val="24"/>
              </w:rPr>
              <w:t>4  четверть</w:t>
            </w:r>
          </w:p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Народное художественное творчество – неиссякаемый </w:t>
            </w:r>
            <w:r>
              <w:rPr>
                <w:rFonts w:ascii="Times New Roman" w:hAnsi="Times New Roman"/>
                <w:sz w:val="24"/>
                <w:szCs w:val="24"/>
              </w:rPr>
              <w:t>источник самобытной красоты. - 1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Виды изобразительного искусства и основы образного языка.-  3 ч. </w:t>
            </w:r>
          </w:p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Вечные темы и великие исторические события в искусстве - 4 ч. </w:t>
            </w:r>
          </w:p>
          <w:p w:rsidR="00126790" w:rsidRPr="00CC3108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Взаимосвязь истории искусств</w:t>
            </w:r>
            <w:r>
              <w:rPr>
                <w:rFonts w:ascii="Times New Roman" w:hAnsi="Times New Roman"/>
                <w:sz w:val="24"/>
                <w:szCs w:val="24"/>
              </w:rPr>
              <w:t>а и истории человечества.- 1 ч.</w:t>
            </w:r>
          </w:p>
        </w:tc>
      </w:tr>
      <w:tr w:rsidR="00126790" w:rsidRPr="00066005" w:rsidTr="009513A5">
        <w:tc>
          <w:tcPr>
            <w:tcW w:w="652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27</w:t>
            </w:r>
          </w:p>
        </w:tc>
        <w:tc>
          <w:tcPr>
            <w:tcW w:w="2892" w:type="dxa"/>
          </w:tcPr>
          <w:p w:rsidR="00126790" w:rsidRPr="00CC3108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.4.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Вечные темы и великие исторические события в искусстве.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Весенний гомон птичьих стай в жизни и искусстве.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Анималистический жанр (В.А. </w:t>
            </w:r>
            <w:proofErr w:type="spellStart"/>
            <w:r w:rsidRPr="00066005">
              <w:rPr>
                <w:rFonts w:ascii="Times New Roman" w:hAnsi="Times New Roman"/>
                <w:sz w:val="24"/>
                <w:szCs w:val="24"/>
              </w:rPr>
              <w:t>Ватагин</w:t>
            </w:r>
            <w:proofErr w:type="spellEnd"/>
            <w:r w:rsidRPr="00066005">
              <w:rPr>
                <w:rFonts w:ascii="Times New Roman" w:hAnsi="Times New Roman"/>
                <w:sz w:val="24"/>
                <w:szCs w:val="24"/>
              </w:rPr>
              <w:t xml:space="preserve">, Е.И. </w:t>
            </w:r>
            <w:proofErr w:type="spellStart"/>
            <w:r w:rsidRPr="00066005">
              <w:rPr>
                <w:rFonts w:ascii="Times New Roman" w:hAnsi="Times New Roman"/>
                <w:sz w:val="24"/>
                <w:szCs w:val="24"/>
              </w:rPr>
              <w:t>Чарушин</w:t>
            </w:r>
            <w:proofErr w:type="spellEnd"/>
            <w:r w:rsidRPr="00066005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126790" w:rsidRPr="00066005" w:rsidTr="009513A5">
        <w:tc>
          <w:tcPr>
            <w:tcW w:w="652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2892" w:type="dxa"/>
          </w:tcPr>
          <w:p w:rsidR="00126790" w:rsidRPr="00CC3108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.4.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Вечные темы и великие исторические события в искусстве.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 xml:space="preserve">Процесс работы над тематической картиной. Тематическая картина в русском искусстве </w:t>
            </w:r>
            <w:r w:rsidRPr="0006600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XIX</w:t>
            </w: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 xml:space="preserve"> века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Процесс работы над тематической картиной. Тематическая картина в русском искусстве </w:t>
            </w:r>
            <w:r w:rsidRPr="00066005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 xml:space="preserve"> века (</w:t>
            </w:r>
            <w:proofErr w:type="spellStart"/>
            <w:r w:rsidRPr="00066005">
              <w:rPr>
                <w:rFonts w:ascii="Times New Roman" w:hAnsi="Times New Roman"/>
                <w:sz w:val="24"/>
                <w:szCs w:val="24"/>
              </w:rPr>
              <w:t>К.П.Брюллов</w:t>
            </w:r>
            <w:proofErr w:type="spellEnd"/>
            <w:r w:rsidRPr="00066005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126790" w:rsidRPr="00066005" w:rsidTr="009513A5">
        <w:tc>
          <w:tcPr>
            <w:tcW w:w="652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2892" w:type="dxa"/>
          </w:tcPr>
          <w:p w:rsidR="00126790" w:rsidRPr="00CC3108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.2.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Виды изобразительного искусства и основы образного языка.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«Живая зыбь».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Воздушная перспектива. 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6790" w:rsidRPr="00066005" w:rsidTr="009513A5">
        <w:tc>
          <w:tcPr>
            <w:tcW w:w="652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2892" w:type="dxa"/>
          </w:tcPr>
          <w:p w:rsidR="00126790" w:rsidRPr="00CC3108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.4.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Вечные темы и великие исторические события в искусстве.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Композиция и колорит в современном морском пейзаже.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Сюжет и содержание в картине. </w:t>
            </w:r>
          </w:p>
        </w:tc>
      </w:tr>
      <w:tr w:rsidR="00126790" w:rsidRPr="00066005" w:rsidTr="009513A5">
        <w:tc>
          <w:tcPr>
            <w:tcW w:w="652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2892" w:type="dxa"/>
          </w:tcPr>
          <w:p w:rsidR="00126790" w:rsidRPr="00066005" w:rsidRDefault="00126790" w:rsidP="009513A5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 w:rsidRPr="00CC3108">
              <w:rPr>
                <w:rFonts w:ascii="Times New Roman" w:hAnsi="Times New Roman"/>
                <w:sz w:val="24"/>
                <w:szCs w:val="24"/>
              </w:rPr>
              <w:t>1.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Народное художественное творчество – неиссякаемый источник самобытной красоты.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Пасхальный натюрморт.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Обрядовые действия народного праздника, их символическое значение.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6790" w:rsidRPr="00066005" w:rsidTr="009513A5">
        <w:tc>
          <w:tcPr>
            <w:tcW w:w="652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2892" w:type="dxa"/>
          </w:tcPr>
          <w:p w:rsidR="00126790" w:rsidRPr="005130EC" w:rsidRDefault="00126790" w:rsidP="009513A5">
            <w:pPr>
              <w:rPr>
                <w:rStyle w:val="15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.4.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Вечные темы и великие исторические события в искусстве.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«Как мир хорош в своей красе нежданной…»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Русская религиозная живопись 19 века (А. А. Иванов, И. Н. Крамской, В. Д. Поленов).</w:t>
            </w:r>
          </w:p>
        </w:tc>
      </w:tr>
      <w:tr w:rsidR="00126790" w:rsidRPr="00066005" w:rsidTr="009513A5">
        <w:tc>
          <w:tcPr>
            <w:tcW w:w="652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2892" w:type="dxa"/>
          </w:tcPr>
          <w:p w:rsidR="00126790" w:rsidRPr="005130EC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.2.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Виды изобразительного искусства и основы образного языка.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Земля пробуждается.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 пленэре.</w:t>
            </w:r>
          </w:p>
        </w:tc>
      </w:tr>
      <w:tr w:rsidR="00126790" w:rsidRPr="00066005" w:rsidTr="009513A5">
        <w:tc>
          <w:tcPr>
            <w:tcW w:w="652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2892" w:type="dxa"/>
          </w:tcPr>
          <w:p w:rsidR="00126790" w:rsidRPr="005130EC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.2.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Виды изобразительного искусства и основы образного языка.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pStyle w:val="Default"/>
            </w:pPr>
            <w:r w:rsidRPr="00066005">
              <w:rPr>
                <w:b/>
                <w:bCs/>
              </w:rPr>
              <w:t>Разнообразные приемы и средства художественной выразительности для передачи образа пробуждающей природы.</w:t>
            </w:r>
          </w:p>
          <w:p w:rsidR="00126790" w:rsidRPr="005130EC" w:rsidRDefault="00126790" w:rsidP="009513A5">
            <w:pPr>
              <w:pStyle w:val="Default"/>
            </w:pPr>
            <w:r>
              <w:t xml:space="preserve">Пространственные искусства. </w:t>
            </w:r>
          </w:p>
        </w:tc>
      </w:tr>
      <w:tr w:rsidR="00126790" w:rsidRPr="00066005" w:rsidTr="009513A5">
        <w:tc>
          <w:tcPr>
            <w:tcW w:w="652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2892" w:type="dxa"/>
          </w:tcPr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9. Взаимосвязь истории искусства и истории человечества.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Крупнейшие художественные музеи мира.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eastAsia="Times New Roman,Italic" w:hAnsi="Times New Roman"/>
                <w:iCs/>
                <w:sz w:val="24"/>
                <w:szCs w:val="24"/>
              </w:rPr>
              <w:t xml:space="preserve">Российские художественные музеи (Русский </w:t>
            </w:r>
            <w:proofErr w:type="spellStart"/>
            <w:r w:rsidRPr="00066005">
              <w:rPr>
                <w:rFonts w:ascii="Times New Roman" w:eastAsia="Times New Roman,Italic" w:hAnsi="Times New Roman"/>
                <w:iCs/>
                <w:sz w:val="24"/>
                <w:szCs w:val="24"/>
              </w:rPr>
              <w:t>музей</w:t>
            </w:r>
            <w:proofErr w:type="gramStart"/>
            <w:r w:rsidRPr="00066005">
              <w:rPr>
                <w:rFonts w:ascii="Times New Roman" w:eastAsia="Times New Roman,Italic" w:hAnsi="Times New Roman"/>
                <w:iCs/>
                <w:sz w:val="24"/>
                <w:szCs w:val="24"/>
              </w:rPr>
              <w:t>,Э</w:t>
            </w:r>
            <w:proofErr w:type="gramEnd"/>
            <w:r w:rsidRPr="00066005">
              <w:rPr>
                <w:rFonts w:ascii="Times New Roman" w:eastAsia="Times New Roman,Italic" w:hAnsi="Times New Roman"/>
                <w:iCs/>
                <w:sz w:val="24"/>
                <w:szCs w:val="24"/>
              </w:rPr>
              <w:t>рмитаж</w:t>
            </w:r>
            <w:proofErr w:type="spellEnd"/>
            <w:r w:rsidRPr="00066005">
              <w:rPr>
                <w:rFonts w:ascii="Times New Roman" w:eastAsia="Times New Roman,Italic" w:hAnsi="Times New Roman"/>
                <w:iCs/>
                <w:sz w:val="24"/>
                <w:szCs w:val="24"/>
              </w:rPr>
              <w:t>, Третьяковская галерея, Музей изобразительных искусств имени А.С. Пушкина</w:t>
            </w:r>
            <w:r>
              <w:rPr>
                <w:rFonts w:ascii="Times New Roman" w:eastAsia="Times New Roman,Italic" w:hAnsi="Times New Roman"/>
                <w:iCs/>
                <w:sz w:val="24"/>
                <w:szCs w:val="24"/>
              </w:rPr>
              <w:t>)</w:t>
            </w:r>
            <w:r w:rsidRPr="00066005">
              <w:rPr>
                <w:rFonts w:ascii="Times New Roman" w:eastAsia="Times New Roman,Italic" w:hAnsi="Times New Roman"/>
                <w:iCs/>
                <w:sz w:val="24"/>
                <w:szCs w:val="24"/>
              </w:rPr>
              <w:t xml:space="preserve"> 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Крупнейшие художественные музеи мира и их роль в культуре (Прадо, Лувр, Дрезденская галерея).</w:t>
            </w:r>
          </w:p>
        </w:tc>
      </w:tr>
    </w:tbl>
    <w:p w:rsidR="00126790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26790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26790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26790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26790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26790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26790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26790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26790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26790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26790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26790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26790" w:rsidRPr="00066005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066005">
        <w:rPr>
          <w:rFonts w:ascii="Times New Roman" w:hAnsi="Times New Roman"/>
          <w:b/>
          <w:sz w:val="24"/>
          <w:szCs w:val="24"/>
          <w:lang w:val="tt-RU"/>
        </w:rPr>
        <w:lastRenderedPageBreak/>
        <w:t>Тематическое планирование</w:t>
      </w:r>
    </w:p>
    <w:p w:rsidR="00126790" w:rsidRPr="00066005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066005">
        <w:rPr>
          <w:rFonts w:ascii="Times New Roman" w:hAnsi="Times New Roman"/>
          <w:b/>
          <w:sz w:val="24"/>
          <w:szCs w:val="24"/>
          <w:lang w:val="tt-RU"/>
        </w:rPr>
        <w:t>7 класс</w:t>
      </w:r>
    </w:p>
    <w:p w:rsidR="00126790" w:rsidRPr="00066005" w:rsidRDefault="00126790" w:rsidP="00126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Style w:val="ad"/>
        <w:tblW w:w="9498" w:type="dxa"/>
        <w:tblInd w:w="-34" w:type="dxa"/>
        <w:tblLook w:val="04A0" w:firstRow="1" w:lastRow="0" w:firstColumn="1" w:lastColumn="0" w:noHBand="0" w:noVBand="1"/>
      </w:tblPr>
      <w:tblGrid>
        <w:gridCol w:w="648"/>
        <w:gridCol w:w="2896"/>
        <w:gridCol w:w="5954"/>
      </w:tblGrid>
      <w:tr w:rsidR="00126790" w:rsidRPr="00066005" w:rsidTr="009513A5">
        <w:tc>
          <w:tcPr>
            <w:tcW w:w="648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2896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Раздел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Основное содер</w:t>
            </w: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ж</w:t>
            </w:r>
            <w:r w:rsidRPr="0006600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ание по темам</w:t>
            </w:r>
          </w:p>
        </w:tc>
      </w:tr>
      <w:tr w:rsidR="00126790" w:rsidRPr="00066005" w:rsidTr="009513A5">
        <w:tc>
          <w:tcPr>
            <w:tcW w:w="648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850" w:type="dxa"/>
            <w:gridSpan w:val="2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 четверть</w:t>
            </w:r>
          </w:p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Виды изобразительного искусства и основы образного языка - 4 ч.</w:t>
            </w:r>
          </w:p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Вечные темы и великие исторические события в искусстве - 1 ч.</w:t>
            </w:r>
          </w:p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Изобразительное искусство и архитектура России XI –XVII вв. - 1 ч.</w:t>
            </w:r>
          </w:p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Стили, направления виды и жанры в русском изобразительном искусстве и архитектуре XVIII - XIX вв.- 2 ч.</w:t>
            </w:r>
          </w:p>
        </w:tc>
      </w:tr>
      <w:tr w:rsidR="00126790" w:rsidRPr="00066005" w:rsidTr="009513A5">
        <w:tc>
          <w:tcPr>
            <w:tcW w:w="648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96" w:type="dxa"/>
          </w:tcPr>
          <w:p w:rsidR="00126790" w:rsidRPr="005130EC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5130EC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.4. </w:t>
            </w:r>
            <w:r w:rsidRPr="005130EC">
              <w:rPr>
                <w:rFonts w:ascii="Times New Roman" w:hAnsi="Times New Roman"/>
                <w:sz w:val="24"/>
                <w:szCs w:val="24"/>
              </w:rPr>
              <w:t>Вечные темы и великие исторические события в искусстве.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Природа мест, где я живу.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Историческая живопись художников объединения «Мир искусства» (А.Н. Бенуа, Е.Е. Лансере, Н.К. Рерих)</w:t>
            </w:r>
            <w:proofErr w:type="gramStart"/>
            <w:r w:rsidRPr="00066005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066005">
              <w:rPr>
                <w:rFonts w:ascii="Times New Roman" w:hAnsi="Times New Roman"/>
                <w:sz w:val="24"/>
                <w:szCs w:val="24"/>
              </w:rPr>
              <w:t xml:space="preserve">сторические картины из жизни моего города (исторический жанр). </w:t>
            </w:r>
          </w:p>
        </w:tc>
      </w:tr>
      <w:tr w:rsidR="00126790" w:rsidRPr="00066005" w:rsidTr="009513A5">
        <w:tc>
          <w:tcPr>
            <w:tcW w:w="648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896" w:type="dxa"/>
          </w:tcPr>
          <w:p w:rsidR="00126790" w:rsidRPr="005130EC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5130EC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.2. </w:t>
            </w:r>
            <w:r w:rsidRPr="005130EC">
              <w:rPr>
                <w:rFonts w:ascii="Times New Roman" w:hAnsi="Times New Roman"/>
                <w:sz w:val="24"/>
                <w:szCs w:val="24"/>
              </w:rPr>
              <w:t>Виды изобразительного искусства и основы образного языка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Красота городского пейзажа.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Рисунок – основа изобразительного творчества. Художественный образ.</w:t>
            </w:r>
          </w:p>
        </w:tc>
      </w:tr>
      <w:tr w:rsidR="00126790" w:rsidRPr="00066005" w:rsidTr="009513A5">
        <w:tc>
          <w:tcPr>
            <w:tcW w:w="648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896" w:type="dxa"/>
          </w:tcPr>
          <w:p w:rsidR="00126790" w:rsidRPr="005130EC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5130EC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.2. </w:t>
            </w:r>
            <w:r w:rsidRPr="005130EC">
              <w:rPr>
                <w:rFonts w:ascii="Times New Roman" w:hAnsi="Times New Roman"/>
                <w:sz w:val="24"/>
                <w:szCs w:val="24"/>
              </w:rPr>
              <w:t>Виды изобразительного искусства и основы образного языка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b/>
                <w:sz w:val="24"/>
                <w:szCs w:val="24"/>
                <w:lang w:eastAsia="ru-RU"/>
              </w:rPr>
            </w:pPr>
            <w:r w:rsidRPr="00066005">
              <w:rPr>
                <w:b/>
                <w:sz w:val="24"/>
                <w:szCs w:val="24"/>
                <w:lang w:eastAsia="ru-RU"/>
              </w:rPr>
              <w:t>Композиция  сельского пейзажа в графике.</w:t>
            </w:r>
          </w:p>
          <w:p w:rsidR="00126790" w:rsidRPr="00066005" w:rsidRDefault="00126790" w:rsidP="009513A5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66005">
              <w:rPr>
                <w:sz w:val="24"/>
                <w:szCs w:val="24"/>
              </w:rPr>
              <w:t>Композиция</w:t>
            </w:r>
            <w:r>
              <w:rPr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126790" w:rsidRPr="00066005" w:rsidTr="009513A5">
        <w:tc>
          <w:tcPr>
            <w:tcW w:w="648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896" w:type="dxa"/>
          </w:tcPr>
          <w:p w:rsidR="00126790" w:rsidRPr="005130EC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5130EC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.2. </w:t>
            </w:r>
            <w:r w:rsidRPr="005130EC">
              <w:rPr>
                <w:rFonts w:ascii="Times New Roman" w:hAnsi="Times New Roman"/>
                <w:sz w:val="24"/>
                <w:szCs w:val="24"/>
              </w:rPr>
              <w:t>Виды изобразительного искусства и основы образного языка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Натюрморт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Многообразие форм окружающего мира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126790" w:rsidRPr="00066005" w:rsidTr="009513A5">
        <w:tc>
          <w:tcPr>
            <w:tcW w:w="648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896" w:type="dxa"/>
          </w:tcPr>
          <w:p w:rsidR="00126790" w:rsidRPr="005130EC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5130EC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.2. </w:t>
            </w:r>
            <w:r w:rsidRPr="005130EC">
              <w:rPr>
                <w:rFonts w:ascii="Times New Roman" w:hAnsi="Times New Roman"/>
                <w:sz w:val="24"/>
                <w:szCs w:val="24"/>
              </w:rPr>
              <w:t>Виды изобразительного искусства и основы образного языка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Натюрморт</w:t>
            </w:r>
            <w:proofErr w:type="gramEnd"/>
            <w:r w:rsidRPr="00066005">
              <w:rPr>
                <w:rFonts w:ascii="Times New Roman" w:hAnsi="Times New Roman"/>
                <w:b/>
                <w:sz w:val="24"/>
                <w:szCs w:val="24"/>
              </w:rPr>
              <w:t xml:space="preserve"> отображающий мир увлечений человека.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Натюрморт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126790" w:rsidRPr="00066005" w:rsidTr="009513A5">
        <w:tc>
          <w:tcPr>
            <w:tcW w:w="648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896" w:type="dxa"/>
          </w:tcPr>
          <w:p w:rsidR="00126790" w:rsidRPr="00066005" w:rsidRDefault="00126790" w:rsidP="009513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 xml:space="preserve"> Стили, направления виды и жанры в русском изобразительном искусстве и архитектуре XVIII - XIX вв.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Классицизм в русской архитектуре.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Классицизм в русской архитектуре (В.И. Баженов, М.Ф. Казаков). 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6790" w:rsidRPr="00066005" w:rsidTr="009513A5">
        <w:tc>
          <w:tcPr>
            <w:tcW w:w="648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896" w:type="dxa"/>
          </w:tcPr>
          <w:p w:rsidR="00126790" w:rsidRPr="005130EC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5130EC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.6. </w:t>
            </w:r>
            <w:r w:rsidRPr="005130EC">
              <w:rPr>
                <w:rFonts w:ascii="Times New Roman" w:hAnsi="Times New Roman"/>
                <w:sz w:val="24"/>
                <w:szCs w:val="24"/>
              </w:rPr>
              <w:t xml:space="preserve">Изобразительное искусство и архитектура России </w:t>
            </w:r>
            <w:r w:rsidRPr="005130EC"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  <w:r w:rsidRPr="005130EC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5130EC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5130EC">
              <w:rPr>
                <w:rFonts w:ascii="Times New Roman" w:hAnsi="Times New Roman"/>
                <w:sz w:val="24"/>
                <w:szCs w:val="24"/>
              </w:rPr>
              <w:t xml:space="preserve"> вв.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Образный мир древнерусской живописи.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Образный мир древнерусской живописи (Андрей Рублев, Феофан Грек, Дионисий). Соборы Московского Кремля.</w:t>
            </w:r>
          </w:p>
        </w:tc>
      </w:tr>
      <w:tr w:rsidR="00126790" w:rsidRPr="00066005" w:rsidTr="009513A5">
        <w:tc>
          <w:tcPr>
            <w:tcW w:w="648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896" w:type="dxa"/>
          </w:tcPr>
          <w:p w:rsidR="00126790" w:rsidRPr="00066005" w:rsidRDefault="00126790" w:rsidP="009513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 xml:space="preserve"> Стили, направления виды и жанры в русском изобразительном искусстве и архитектуре XVIII - XIX вв.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26790" w:rsidRPr="00066005" w:rsidRDefault="00126790" w:rsidP="009513A5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066005">
              <w:rPr>
                <w:b/>
                <w:sz w:val="24"/>
                <w:szCs w:val="24"/>
                <w:lang w:eastAsia="ru-RU"/>
              </w:rPr>
              <w:t>Архитектурные шедевры стилей барокко и модерна.</w:t>
            </w:r>
          </w:p>
          <w:p w:rsidR="00126790" w:rsidRPr="00066005" w:rsidRDefault="00126790" w:rsidP="009513A5">
            <w:pPr>
              <w:pStyle w:val="6"/>
              <w:shd w:val="clear" w:color="auto" w:fill="auto"/>
              <w:spacing w:after="0" w:line="240" w:lineRule="auto"/>
              <w:ind w:left="-81" w:firstLine="0"/>
              <w:jc w:val="left"/>
              <w:rPr>
                <w:sz w:val="24"/>
                <w:szCs w:val="24"/>
                <w:lang w:eastAsia="ru-RU"/>
              </w:rPr>
            </w:pPr>
            <w:r w:rsidRPr="00066005">
              <w:rPr>
                <w:sz w:val="24"/>
                <w:szCs w:val="24"/>
                <w:lang w:eastAsia="ru-RU"/>
              </w:rPr>
              <w:t xml:space="preserve">Архитектурные шедевры стиля барокко в Санкт-Петербурге (В.В. Растрелли, А. </w:t>
            </w:r>
            <w:proofErr w:type="spellStart"/>
            <w:r w:rsidRPr="00066005">
              <w:rPr>
                <w:sz w:val="24"/>
                <w:szCs w:val="24"/>
                <w:lang w:eastAsia="ru-RU"/>
              </w:rPr>
              <w:t>Ринальди</w:t>
            </w:r>
            <w:proofErr w:type="spellEnd"/>
            <w:r w:rsidRPr="00066005">
              <w:rPr>
                <w:sz w:val="24"/>
                <w:szCs w:val="24"/>
                <w:lang w:eastAsia="ru-RU"/>
              </w:rPr>
              <w:t>).</w:t>
            </w:r>
            <w:r w:rsidRPr="00066005">
              <w:rPr>
                <w:rFonts w:eastAsia="Times New Roman,Italic"/>
                <w:iCs/>
                <w:sz w:val="24"/>
                <w:szCs w:val="24"/>
              </w:rPr>
              <w:t xml:space="preserve"> Русский стиль» </w:t>
            </w:r>
            <w:proofErr w:type="spellStart"/>
            <w:r w:rsidRPr="00066005">
              <w:rPr>
                <w:rFonts w:eastAsia="Times New Roman,Italic"/>
                <w:iCs/>
                <w:sz w:val="24"/>
                <w:szCs w:val="24"/>
              </w:rPr>
              <w:t>вархитектуре</w:t>
            </w:r>
            <w:proofErr w:type="spellEnd"/>
            <w:r w:rsidRPr="00066005">
              <w:rPr>
                <w:rFonts w:eastAsia="Times New Roman,Italic"/>
                <w:iCs/>
                <w:sz w:val="24"/>
                <w:szCs w:val="24"/>
              </w:rPr>
              <w:t xml:space="preserve"> модерна (Исторический музей в Москве, Храм Воскресения Христова (Спас на Крови) в г. Санкт </w:t>
            </w:r>
            <w:proofErr w:type="gramStart"/>
            <w:r>
              <w:rPr>
                <w:rFonts w:eastAsia="Times New Roman,Italic"/>
                <w:iCs/>
                <w:sz w:val="24"/>
                <w:szCs w:val="24"/>
              </w:rPr>
              <w:t>–</w:t>
            </w:r>
            <w:r w:rsidRPr="00066005">
              <w:rPr>
                <w:rFonts w:eastAsia="Times New Roman,Italic"/>
                <w:iCs/>
                <w:sz w:val="24"/>
                <w:szCs w:val="24"/>
              </w:rPr>
              <w:t>П</w:t>
            </w:r>
            <w:proofErr w:type="gramEnd"/>
            <w:r w:rsidRPr="00066005">
              <w:rPr>
                <w:rFonts w:eastAsia="Times New Roman,Italic"/>
                <w:iCs/>
                <w:sz w:val="24"/>
                <w:szCs w:val="24"/>
              </w:rPr>
              <w:t>етербурге</w:t>
            </w:r>
            <w:r>
              <w:rPr>
                <w:b/>
                <w:sz w:val="24"/>
                <w:szCs w:val="24"/>
              </w:rPr>
              <w:t>.</w:t>
            </w:r>
          </w:p>
        </w:tc>
      </w:tr>
      <w:tr w:rsidR="00126790" w:rsidRPr="00066005" w:rsidTr="009513A5">
        <w:tc>
          <w:tcPr>
            <w:tcW w:w="648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850" w:type="dxa"/>
            <w:gridSpan w:val="2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 четверть</w:t>
            </w:r>
          </w:p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Конструктивное искусство: архитектура и дизайн - 5 ч. </w:t>
            </w:r>
          </w:p>
          <w:p w:rsidR="00126790" w:rsidRPr="005130EC" w:rsidRDefault="00126790" w:rsidP="009513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Взаимосвязь истории искусства и истории человечества - 2 ч.</w:t>
            </w:r>
          </w:p>
        </w:tc>
      </w:tr>
      <w:tr w:rsidR="00126790" w:rsidRPr="00066005" w:rsidTr="009513A5">
        <w:tc>
          <w:tcPr>
            <w:tcW w:w="648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9</w:t>
            </w:r>
          </w:p>
        </w:tc>
        <w:tc>
          <w:tcPr>
            <w:tcW w:w="2896" w:type="dxa"/>
          </w:tcPr>
          <w:p w:rsidR="00126790" w:rsidRPr="00066005" w:rsidRDefault="00126790" w:rsidP="009513A5">
            <w:pPr>
              <w:rPr>
                <w:rStyle w:val="15"/>
                <w:rFonts w:eastAsia="Calibri"/>
                <w:b/>
                <w:color w:val="000000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Р. 9. Взаимосвязь истории искусства и истории человечества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pStyle w:val="30"/>
              <w:shd w:val="clear" w:color="auto" w:fill="auto"/>
              <w:spacing w:line="240" w:lineRule="auto"/>
              <w:ind w:left="120" w:right="120" w:hanging="120"/>
              <w:rPr>
                <w:b/>
                <w:i w:val="0"/>
                <w:color w:val="000000" w:themeColor="text1"/>
                <w:sz w:val="24"/>
                <w:szCs w:val="24"/>
                <w:lang w:eastAsia="ru-RU"/>
              </w:rPr>
            </w:pPr>
            <w:r w:rsidRPr="00066005">
              <w:rPr>
                <w:b/>
                <w:i w:val="0"/>
                <w:color w:val="000000" w:themeColor="text1"/>
                <w:sz w:val="24"/>
                <w:szCs w:val="24"/>
                <w:lang w:eastAsia="ru-RU"/>
              </w:rPr>
              <w:t>Интерьер твоего дома.</w:t>
            </w:r>
          </w:p>
          <w:p w:rsidR="00126790" w:rsidRPr="00066005" w:rsidRDefault="00126790" w:rsidP="009513A5">
            <w:pPr>
              <w:pStyle w:val="30"/>
              <w:shd w:val="clear" w:color="auto" w:fill="auto"/>
              <w:spacing w:line="240" w:lineRule="auto"/>
              <w:ind w:left="120" w:right="120" w:hanging="120"/>
              <w:rPr>
                <w:b/>
                <w:i w:val="0"/>
                <w:color w:val="000000" w:themeColor="text1"/>
                <w:sz w:val="24"/>
                <w:szCs w:val="24"/>
                <w:lang w:eastAsia="ru-RU"/>
              </w:rPr>
            </w:pPr>
            <w:r w:rsidRPr="00066005">
              <w:rPr>
                <w:i w:val="0"/>
                <w:sz w:val="24"/>
                <w:szCs w:val="24"/>
              </w:rPr>
              <w:t xml:space="preserve">Традиции и новаторство в изобразительном искусстве XX века (модерн, авангард, сюрреализм). </w:t>
            </w:r>
          </w:p>
          <w:p w:rsidR="00126790" w:rsidRPr="00066005" w:rsidRDefault="00126790" w:rsidP="009513A5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</w:tr>
      <w:tr w:rsidR="00126790" w:rsidRPr="00066005" w:rsidTr="009513A5">
        <w:tc>
          <w:tcPr>
            <w:tcW w:w="648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896" w:type="dxa"/>
          </w:tcPr>
          <w:p w:rsidR="00126790" w:rsidRPr="00066005" w:rsidRDefault="00126790" w:rsidP="009513A5">
            <w:pPr>
              <w:rPr>
                <w:rStyle w:val="9pt5"/>
                <w:rFonts w:eastAsia="Calibri"/>
                <w:b/>
                <w:color w:val="000000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Р. 9. Взаимосвязь истории искусства и истории человечества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Архитектурный облик дворцовой усадьбы XVII — второй половины</w:t>
            </w:r>
            <w:r w:rsidRPr="00066005">
              <w:rPr>
                <w:rStyle w:val="apple-converted-space"/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066005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XVIII в. Особенности </w:t>
            </w:r>
            <w:proofErr w:type="spellStart"/>
            <w:r w:rsidRPr="00066005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паркостроения</w:t>
            </w:r>
            <w:proofErr w:type="spellEnd"/>
            <w:r w:rsidRPr="00066005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Модерн в русской архитектуре (Ф. </w:t>
            </w:r>
            <w:proofErr w:type="spellStart"/>
            <w:r w:rsidRPr="00066005">
              <w:rPr>
                <w:rFonts w:ascii="Times New Roman" w:hAnsi="Times New Roman"/>
                <w:sz w:val="24"/>
                <w:szCs w:val="24"/>
              </w:rPr>
              <w:t>Шехтель</w:t>
            </w:r>
            <w:proofErr w:type="spellEnd"/>
            <w:r w:rsidRPr="00066005">
              <w:rPr>
                <w:rFonts w:ascii="Times New Roman" w:hAnsi="Times New Roman"/>
                <w:sz w:val="24"/>
                <w:szCs w:val="24"/>
              </w:rPr>
              <w:t xml:space="preserve">). Стиль модерн в зарубежной архитектуре (А. Гауди). </w:t>
            </w:r>
          </w:p>
        </w:tc>
      </w:tr>
      <w:tr w:rsidR="00126790" w:rsidRPr="00066005" w:rsidTr="009513A5">
        <w:tc>
          <w:tcPr>
            <w:tcW w:w="648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896" w:type="dxa"/>
          </w:tcPr>
          <w:p w:rsidR="00126790" w:rsidRPr="005130EC" w:rsidRDefault="00126790" w:rsidP="009513A5">
            <w:pPr>
              <w:rPr>
                <w:rStyle w:val="15"/>
                <w:sz w:val="24"/>
                <w:szCs w:val="24"/>
              </w:rPr>
            </w:pPr>
            <w:r w:rsidRPr="005130EC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.5. </w:t>
            </w:r>
            <w:r w:rsidRPr="005130EC">
              <w:rPr>
                <w:rFonts w:ascii="Times New Roman" w:hAnsi="Times New Roman"/>
                <w:sz w:val="24"/>
                <w:szCs w:val="24"/>
              </w:rPr>
              <w:t>Конструктивное искусство: архитектура и дизайн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Подмосковные дворянские усадьбы и их парки конца</w:t>
            </w:r>
            <w:r w:rsidRPr="00066005">
              <w:rPr>
                <w:rStyle w:val="apple-converted-space"/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0660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XVIII</w:t>
            </w:r>
            <w:r w:rsidRPr="00066005">
              <w:rPr>
                <w:rStyle w:val="apple-converted-space"/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0660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— середины</w:t>
            </w:r>
            <w:r w:rsidRPr="00066005">
              <w:rPr>
                <w:rStyle w:val="apple-converted-space"/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0660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XIX </w:t>
            </w:r>
            <w:r w:rsidRPr="00066005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в. Роль искусства в организации предметно-пространственной среды человека и его духовной жизни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Ландшафтный дизайн. Основные школы садово-паркового искусства</w:t>
            </w:r>
            <w:r w:rsidRPr="0006600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 xml:space="preserve"> Русская усадебная культура XVIII - XIX веков. Искусство </w:t>
            </w:r>
            <w:proofErr w:type="spellStart"/>
            <w:r w:rsidRPr="00066005">
              <w:rPr>
                <w:rFonts w:ascii="Times New Roman" w:hAnsi="Times New Roman"/>
                <w:sz w:val="24"/>
                <w:szCs w:val="24"/>
              </w:rPr>
              <w:t>флористики</w:t>
            </w:r>
            <w:proofErr w:type="gramStart"/>
            <w:r w:rsidRPr="00066005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066005">
              <w:rPr>
                <w:rFonts w:ascii="Times New Roman" w:hAnsi="Times New Roman"/>
                <w:sz w:val="24"/>
                <w:szCs w:val="24"/>
              </w:rPr>
              <w:t>изайн</w:t>
            </w:r>
            <w:proofErr w:type="spellEnd"/>
            <w:r w:rsidRPr="00066005">
              <w:rPr>
                <w:rFonts w:ascii="Times New Roman" w:hAnsi="Times New Roman"/>
                <w:sz w:val="24"/>
                <w:szCs w:val="24"/>
              </w:rPr>
              <w:t xml:space="preserve"> моего сада.</w:t>
            </w:r>
          </w:p>
        </w:tc>
      </w:tr>
      <w:tr w:rsidR="00126790" w:rsidRPr="00066005" w:rsidTr="009513A5">
        <w:tc>
          <w:tcPr>
            <w:tcW w:w="648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896" w:type="dxa"/>
          </w:tcPr>
          <w:p w:rsidR="00126790" w:rsidRPr="005130EC" w:rsidRDefault="00126790" w:rsidP="009513A5">
            <w:pPr>
              <w:rPr>
                <w:rStyle w:val="15"/>
                <w:sz w:val="24"/>
                <w:szCs w:val="24"/>
              </w:rPr>
            </w:pPr>
            <w:r w:rsidRPr="005130EC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.5. </w:t>
            </w:r>
            <w:r w:rsidRPr="005130EC">
              <w:rPr>
                <w:rFonts w:ascii="Times New Roman" w:hAnsi="Times New Roman"/>
                <w:sz w:val="24"/>
                <w:szCs w:val="24"/>
              </w:rPr>
              <w:t>Конструктивное искусство: архитектура и дизайн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Тенденции и перспективы развития современной архитектуры.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Архитектурный образ как понятие эпохи (Ш.Э. </w:t>
            </w:r>
            <w:proofErr w:type="spellStart"/>
            <w:r w:rsidRPr="00066005">
              <w:rPr>
                <w:rFonts w:ascii="Times New Roman" w:hAnsi="Times New Roman"/>
                <w:sz w:val="24"/>
                <w:szCs w:val="24"/>
              </w:rPr>
              <w:t>ле</w:t>
            </w:r>
            <w:proofErr w:type="spellEnd"/>
            <w:r w:rsidRPr="00066005">
              <w:rPr>
                <w:rFonts w:ascii="Times New Roman" w:hAnsi="Times New Roman"/>
                <w:sz w:val="24"/>
                <w:szCs w:val="24"/>
              </w:rPr>
              <w:t xml:space="preserve"> Корбюзье). Тенденции и перспективы развития современной архитектуры. Жилое пространство города (город, микрорайон, улица). Природа и архитектура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  <w:tr w:rsidR="00126790" w:rsidRPr="00066005" w:rsidTr="009513A5">
        <w:tc>
          <w:tcPr>
            <w:tcW w:w="648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896" w:type="dxa"/>
          </w:tcPr>
          <w:p w:rsidR="00126790" w:rsidRPr="005130EC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5130EC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.5. </w:t>
            </w:r>
            <w:r w:rsidRPr="005130EC">
              <w:rPr>
                <w:rFonts w:ascii="Times New Roman" w:hAnsi="Times New Roman"/>
                <w:sz w:val="24"/>
                <w:szCs w:val="24"/>
              </w:rPr>
              <w:t>Конструктивное искусство: архитектура и дизайн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Светский костюм русского дворянства</w:t>
            </w:r>
            <w:r w:rsidRPr="00066005">
              <w:rPr>
                <w:rStyle w:val="apple-converted-space"/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0660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XVIII—XIX</w:t>
            </w:r>
            <w:r w:rsidRPr="00066005">
              <w:rPr>
                <w:rStyle w:val="apple-converted-space"/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066005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столетий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Композиционно - конструктивные принципы дизайна одежды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26790" w:rsidRPr="00066005" w:rsidTr="009513A5">
        <w:tc>
          <w:tcPr>
            <w:tcW w:w="648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896" w:type="dxa"/>
          </w:tcPr>
          <w:p w:rsidR="00126790" w:rsidRPr="005130EC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5130EC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.5. </w:t>
            </w:r>
            <w:r w:rsidRPr="005130EC">
              <w:rPr>
                <w:rFonts w:ascii="Times New Roman" w:hAnsi="Times New Roman"/>
                <w:sz w:val="24"/>
                <w:szCs w:val="24"/>
              </w:rPr>
              <w:t>Конструктивное искусство: архитектура и дизайн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Русская скульптура</w:t>
            </w:r>
            <w:r w:rsidRPr="00066005">
              <w:rPr>
                <w:rStyle w:val="apple-converted-space"/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0660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XVIII</w:t>
            </w:r>
            <w:r w:rsidRPr="00066005">
              <w:rPr>
                <w:rStyle w:val="apple-converted-space"/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0660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— начала</w:t>
            </w:r>
            <w:r w:rsidRPr="00066005">
              <w:rPr>
                <w:rStyle w:val="apple-converted-space"/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0660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XIX в. в пространстве города, дворянской усадьбы и парка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Понятие модуля. Важнейшие архитектурные элементы здания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126790" w:rsidRPr="00066005" w:rsidTr="009513A5">
        <w:tc>
          <w:tcPr>
            <w:tcW w:w="648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896" w:type="dxa"/>
          </w:tcPr>
          <w:p w:rsidR="00126790" w:rsidRPr="005130EC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5130EC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.5. </w:t>
            </w:r>
            <w:r w:rsidRPr="005130EC">
              <w:rPr>
                <w:rFonts w:ascii="Times New Roman" w:hAnsi="Times New Roman"/>
                <w:sz w:val="24"/>
                <w:szCs w:val="24"/>
              </w:rPr>
              <w:t>Конструктивное искусство: архитектура и дизайн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Художественная ценность вещи как предмета искусства.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Вещь как сочетание объемов и как образ времени. Единство </w:t>
            </w:r>
            <w:proofErr w:type="gramStart"/>
            <w:r w:rsidRPr="00066005">
              <w:rPr>
                <w:rFonts w:ascii="Times New Roman" w:hAnsi="Times New Roman"/>
                <w:sz w:val="24"/>
                <w:szCs w:val="24"/>
              </w:rPr>
              <w:t>художественного</w:t>
            </w:r>
            <w:proofErr w:type="gramEnd"/>
            <w:r w:rsidRPr="00066005">
              <w:rPr>
                <w:rFonts w:ascii="Times New Roman" w:hAnsi="Times New Roman"/>
                <w:sz w:val="24"/>
                <w:szCs w:val="24"/>
              </w:rPr>
              <w:t xml:space="preserve"> и функционального в вещи. Форма и материал. Цвет в архитектуре и дизайне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126790" w:rsidRPr="00066005" w:rsidTr="009513A5">
        <w:tc>
          <w:tcPr>
            <w:tcW w:w="648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850" w:type="dxa"/>
            <w:gridSpan w:val="2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 четверть</w:t>
            </w:r>
          </w:p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Народное художественное творчество – неиссякаемый источник </w:t>
            </w:r>
            <w:r>
              <w:rPr>
                <w:rFonts w:ascii="Times New Roman" w:hAnsi="Times New Roman"/>
                <w:sz w:val="24"/>
                <w:szCs w:val="24"/>
              </w:rPr>
              <w:t>самобытной красоты. - 11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 xml:space="preserve"> ч. </w:t>
            </w:r>
          </w:p>
        </w:tc>
      </w:tr>
      <w:tr w:rsidR="00126790" w:rsidRPr="00066005" w:rsidTr="009513A5">
        <w:tc>
          <w:tcPr>
            <w:tcW w:w="648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2896" w:type="dxa"/>
          </w:tcPr>
          <w:p w:rsidR="00126790" w:rsidRPr="005130EC" w:rsidRDefault="00126790" w:rsidP="009513A5">
            <w:pPr>
              <w:tabs>
                <w:tab w:val="left" w:pos="426"/>
              </w:tabs>
              <w:rPr>
                <w:rStyle w:val="15"/>
                <w:sz w:val="24"/>
                <w:szCs w:val="24"/>
              </w:rPr>
            </w:pPr>
            <w:r w:rsidRPr="005130EC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130EC">
              <w:rPr>
                <w:rFonts w:ascii="Times New Roman" w:hAnsi="Times New Roman"/>
                <w:sz w:val="24"/>
                <w:szCs w:val="24"/>
              </w:rPr>
              <w:t>1.Народное художественное творчество – неиссякаемый источник самобытной красоты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Праздники и увеселения, изображенные в произведениях искусства.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Обрядовые действия народного праздника, их символическое значение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  <w:tr w:rsidR="00126790" w:rsidRPr="00066005" w:rsidTr="009513A5">
        <w:tc>
          <w:tcPr>
            <w:tcW w:w="648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2896" w:type="dxa"/>
          </w:tcPr>
          <w:p w:rsidR="00126790" w:rsidRPr="005130EC" w:rsidRDefault="00126790" w:rsidP="009513A5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5130EC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130EC">
              <w:rPr>
                <w:rFonts w:ascii="Times New Roman" w:hAnsi="Times New Roman"/>
                <w:sz w:val="24"/>
                <w:szCs w:val="24"/>
              </w:rPr>
              <w:t>1.Народное художественное творчество – неиссякаемый источник самобытной красоты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Быт и традиции русского дворянства</w:t>
            </w:r>
            <w:r w:rsidRPr="00066005">
              <w:rPr>
                <w:rStyle w:val="apple-converted-space"/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0660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XVIII — начала</w:t>
            </w:r>
            <w:r w:rsidRPr="00066005">
              <w:rPr>
                <w:rStyle w:val="apple-converted-space"/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0660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XIX в. в жизни и искусстве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Древние образы в народном творчестве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  <w:tr w:rsidR="00126790" w:rsidRPr="00066005" w:rsidTr="009513A5">
        <w:tc>
          <w:tcPr>
            <w:tcW w:w="648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2896" w:type="dxa"/>
          </w:tcPr>
          <w:p w:rsidR="00126790" w:rsidRPr="005130EC" w:rsidRDefault="00126790" w:rsidP="009513A5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5130EC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130EC">
              <w:rPr>
                <w:rFonts w:ascii="Times New Roman" w:hAnsi="Times New Roman"/>
                <w:sz w:val="24"/>
                <w:szCs w:val="24"/>
              </w:rPr>
              <w:t xml:space="preserve">1.Народное художественное </w:t>
            </w:r>
            <w:r w:rsidRPr="005130EC">
              <w:rPr>
                <w:rFonts w:ascii="Times New Roman" w:hAnsi="Times New Roman"/>
                <w:sz w:val="24"/>
                <w:szCs w:val="24"/>
              </w:rPr>
              <w:lastRenderedPageBreak/>
              <w:t>творчество – неиссякаемый источник самобытной красоты</w:t>
            </w:r>
          </w:p>
        </w:tc>
        <w:tc>
          <w:tcPr>
            <w:tcW w:w="5954" w:type="dxa"/>
          </w:tcPr>
          <w:p w:rsidR="00126790" w:rsidRDefault="00126790" w:rsidP="009513A5">
            <w:pPr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lastRenderedPageBreak/>
              <w:t>«Без вышивки в доме не обойтись…»</w:t>
            </w:r>
          </w:p>
          <w:p w:rsidR="00126790" w:rsidRPr="00B603CD" w:rsidRDefault="00126790" w:rsidP="009513A5">
            <w:pPr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Солярные знаки (декоративное изображение и их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lastRenderedPageBreak/>
              <w:t>условно-символический характер).</w:t>
            </w:r>
          </w:p>
        </w:tc>
      </w:tr>
      <w:tr w:rsidR="00126790" w:rsidRPr="00066005" w:rsidTr="009513A5">
        <w:tc>
          <w:tcPr>
            <w:tcW w:w="648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19</w:t>
            </w:r>
          </w:p>
        </w:tc>
        <w:tc>
          <w:tcPr>
            <w:tcW w:w="2896" w:type="dxa"/>
          </w:tcPr>
          <w:p w:rsidR="00126790" w:rsidRPr="005130EC" w:rsidRDefault="00126790" w:rsidP="009513A5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5130EC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130EC">
              <w:rPr>
                <w:rFonts w:ascii="Times New Roman" w:hAnsi="Times New Roman"/>
                <w:sz w:val="24"/>
                <w:szCs w:val="24"/>
              </w:rPr>
              <w:t>1.Народное художественное творчество – неиссякаемый источник самобытной красоты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Праздничный народный костюм – целостный художественный образ.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Орнамент как основа декоративного украшения. Праздничный народный костюм – целостный художественный образ.</w:t>
            </w:r>
          </w:p>
        </w:tc>
      </w:tr>
      <w:tr w:rsidR="00126790" w:rsidRPr="00066005" w:rsidTr="009513A5">
        <w:tc>
          <w:tcPr>
            <w:tcW w:w="648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896" w:type="dxa"/>
          </w:tcPr>
          <w:p w:rsidR="00126790" w:rsidRPr="005130EC" w:rsidRDefault="00126790" w:rsidP="009513A5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5130EC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130EC">
              <w:rPr>
                <w:rFonts w:ascii="Times New Roman" w:hAnsi="Times New Roman"/>
                <w:sz w:val="24"/>
                <w:szCs w:val="24"/>
              </w:rPr>
              <w:t>1.Народное художественное творчество – неиссякаемый источник самобытной красоты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Композиционное, стилевое и цветовое единство в изделиях народных промыслов.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Композиционное, стилевое и цветовое единство в изделиях народных промыслов </w:t>
            </w:r>
            <w:proofErr w:type="gramStart"/>
            <w:r w:rsidRPr="00066005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066005">
              <w:rPr>
                <w:rFonts w:ascii="Times New Roman" w:hAnsi="Times New Roman"/>
                <w:sz w:val="24"/>
                <w:szCs w:val="24"/>
              </w:rPr>
              <w:t>щепа, роспись по лубу и дереву, тиснение и резьба по бересте)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26790" w:rsidRPr="00066005" w:rsidTr="009513A5">
        <w:tc>
          <w:tcPr>
            <w:tcW w:w="648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2896" w:type="dxa"/>
          </w:tcPr>
          <w:p w:rsidR="00126790" w:rsidRPr="005130EC" w:rsidRDefault="00126790" w:rsidP="009513A5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5130EC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130EC">
              <w:rPr>
                <w:rFonts w:ascii="Times New Roman" w:hAnsi="Times New Roman"/>
                <w:sz w:val="24"/>
                <w:szCs w:val="24"/>
              </w:rPr>
              <w:t>1.Народное художественное творчество – неиссякаемый источник самобытной красоты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Разнообразие видов росписи по дереву в различных регионах и у разных народов России.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Связь времен в народном искусстве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  <w:tr w:rsidR="00126790" w:rsidRPr="00066005" w:rsidTr="009513A5">
        <w:tc>
          <w:tcPr>
            <w:tcW w:w="648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2896" w:type="dxa"/>
          </w:tcPr>
          <w:p w:rsidR="00126790" w:rsidRPr="005130EC" w:rsidRDefault="00126790" w:rsidP="009513A5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5130EC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130EC">
              <w:rPr>
                <w:rFonts w:ascii="Times New Roman" w:hAnsi="Times New Roman"/>
                <w:sz w:val="24"/>
                <w:szCs w:val="24"/>
              </w:rPr>
              <w:t>1.Народное художественное творчество – неиссякаемый источник самобытной красоты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Дымковская игрушка.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Древние образы в народн</w:t>
            </w:r>
            <w:r>
              <w:rPr>
                <w:rFonts w:ascii="Times New Roman" w:hAnsi="Times New Roman"/>
                <w:sz w:val="24"/>
                <w:szCs w:val="24"/>
              </w:rPr>
              <w:t>ых игрушках (Дымковская игрушка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  <w:tr w:rsidR="00126790" w:rsidRPr="00066005" w:rsidTr="009513A5">
        <w:tc>
          <w:tcPr>
            <w:tcW w:w="648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2896" w:type="dxa"/>
          </w:tcPr>
          <w:p w:rsidR="00126790" w:rsidRPr="005130EC" w:rsidRDefault="00126790" w:rsidP="009513A5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5130EC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130EC">
              <w:rPr>
                <w:rFonts w:ascii="Times New Roman" w:hAnsi="Times New Roman"/>
                <w:sz w:val="24"/>
                <w:szCs w:val="24"/>
              </w:rPr>
              <w:t>1.Народное художественное творчество – неиссякаемый источник самобытной красоты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Филимоновская</w:t>
            </w:r>
            <w:proofErr w:type="spellEnd"/>
            <w:r w:rsidRPr="00066005">
              <w:rPr>
                <w:rFonts w:ascii="Times New Roman" w:hAnsi="Times New Roman"/>
                <w:b/>
                <w:sz w:val="24"/>
                <w:szCs w:val="24"/>
              </w:rPr>
              <w:t xml:space="preserve"> игрушка.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Древние образы в народных игрушках (</w:t>
            </w:r>
            <w:proofErr w:type="spellStart"/>
            <w:r w:rsidRPr="00066005">
              <w:rPr>
                <w:rFonts w:ascii="Times New Roman" w:hAnsi="Times New Roman"/>
                <w:sz w:val="24"/>
                <w:szCs w:val="24"/>
              </w:rPr>
              <w:t>Филимоновская</w:t>
            </w:r>
            <w:proofErr w:type="spellEnd"/>
            <w:r w:rsidRPr="00066005">
              <w:rPr>
                <w:rFonts w:ascii="Times New Roman" w:hAnsi="Times New Roman"/>
                <w:sz w:val="24"/>
                <w:szCs w:val="24"/>
              </w:rPr>
              <w:t xml:space="preserve"> игрушка</w:t>
            </w:r>
            <w:r w:rsidRPr="0006600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  <w:tr w:rsidR="00126790" w:rsidRPr="00066005" w:rsidTr="009513A5">
        <w:tc>
          <w:tcPr>
            <w:tcW w:w="648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2896" w:type="dxa"/>
          </w:tcPr>
          <w:p w:rsidR="00126790" w:rsidRPr="005130EC" w:rsidRDefault="00126790" w:rsidP="009513A5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5130EC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130EC">
              <w:rPr>
                <w:rFonts w:ascii="Times New Roman" w:hAnsi="Times New Roman"/>
                <w:sz w:val="24"/>
                <w:szCs w:val="24"/>
              </w:rPr>
              <w:t>1.Народное художественное творчество – неиссякаемый источник самобытной красоты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Женский праздничный народный костюм.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Праздничный народный костюм – целостный художественный образ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  <w:tr w:rsidR="00126790" w:rsidRPr="00066005" w:rsidTr="009513A5">
        <w:tc>
          <w:tcPr>
            <w:tcW w:w="648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2896" w:type="dxa"/>
          </w:tcPr>
          <w:p w:rsidR="00126790" w:rsidRPr="005130EC" w:rsidRDefault="00126790" w:rsidP="009513A5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5130EC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130EC">
              <w:rPr>
                <w:rFonts w:ascii="Times New Roman" w:hAnsi="Times New Roman"/>
                <w:sz w:val="24"/>
                <w:szCs w:val="24"/>
              </w:rPr>
              <w:t>1.Народное художественное творчество – неиссякаемый источник самобытной красоты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Мужской праздничный народный костюм.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Праздничный народный костюм – целостный художественный образ</w:t>
            </w:r>
            <w:r w:rsidRPr="000660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126790" w:rsidRPr="00066005" w:rsidTr="009513A5">
        <w:tc>
          <w:tcPr>
            <w:tcW w:w="648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2896" w:type="dxa"/>
          </w:tcPr>
          <w:p w:rsidR="00126790" w:rsidRPr="005130EC" w:rsidRDefault="00126790" w:rsidP="009513A5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5130EC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130EC">
              <w:rPr>
                <w:rFonts w:ascii="Times New Roman" w:hAnsi="Times New Roman"/>
                <w:sz w:val="24"/>
                <w:szCs w:val="24"/>
              </w:rPr>
              <w:t>1.Народное художественное творчество – неиссякаемый источник самобытной красоты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Народные праздничные обряды. 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Обрядовые действия народного праздника, их символическое значение.</w:t>
            </w:r>
          </w:p>
        </w:tc>
      </w:tr>
      <w:tr w:rsidR="00126790" w:rsidRPr="00066005" w:rsidTr="009513A5">
        <w:tc>
          <w:tcPr>
            <w:tcW w:w="648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850" w:type="dxa"/>
            <w:gridSpan w:val="2"/>
          </w:tcPr>
          <w:p w:rsidR="00126790" w:rsidRPr="00066005" w:rsidRDefault="00126790" w:rsidP="009513A5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  <w:t>4 четверть</w:t>
            </w:r>
          </w:p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Понимание смысла деятельности художника - 3 ч.</w:t>
            </w:r>
          </w:p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Вечные темы и великие исторические события в искусстве - 1 ч.</w:t>
            </w:r>
          </w:p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Конструктивное искусство: архитектура и дизайн - 1 ч.</w:t>
            </w:r>
          </w:p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Стили, направления виды и жанры в русском изобразительном искусстве и архитектуре XVIII - XIX вв.- 1 ч.</w:t>
            </w:r>
          </w:p>
          <w:p w:rsidR="00126790" w:rsidRPr="005130EC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Изображение в синтетических и экранных видах искусства и художественная фотография. </w:t>
            </w:r>
            <w:r>
              <w:rPr>
                <w:rFonts w:ascii="Times New Roman" w:hAnsi="Times New Roman"/>
                <w:sz w:val="24"/>
                <w:szCs w:val="24"/>
              </w:rPr>
              <w:t>- 3 ч.</w:t>
            </w:r>
          </w:p>
        </w:tc>
      </w:tr>
      <w:tr w:rsidR="00126790" w:rsidRPr="00066005" w:rsidTr="009513A5">
        <w:tc>
          <w:tcPr>
            <w:tcW w:w="648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2896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Изображение в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lastRenderedPageBreak/>
              <w:t>синтетических и экранных видах искусства и художественная фотография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lastRenderedPageBreak/>
              <w:t>Галактическая птица</w:t>
            </w:r>
          </w:p>
          <w:p w:rsidR="00126790" w:rsidRPr="00602A1D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lastRenderedPageBreak/>
              <w:t>Опыт художественно - творческой деятельности. Создание художественного образа в искусстве фотографии. Особенн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ости художественной фотографии. 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Выразительные средства фотографии (композиция, план, ракурс, свет, ритм и др.) Изображение в фотографии и в живописи.</w:t>
            </w:r>
          </w:p>
        </w:tc>
      </w:tr>
      <w:tr w:rsidR="00126790" w:rsidRPr="00066005" w:rsidTr="009513A5">
        <w:tc>
          <w:tcPr>
            <w:tcW w:w="648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28</w:t>
            </w:r>
          </w:p>
        </w:tc>
        <w:tc>
          <w:tcPr>
            <w:tcW w:w="2896" w:type="dxa"/>
          </w:tcPr>
          <w:p w:rsidR="00126790" w:rsidRPr="005130EC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5130EC">
              <w:rPr>
                <w:rFonts w:ascii="Times New Roman" w:hAnsi="Times New Roman"/>
                <w:sz w:val="24"/>
                <w:szCs w:val="24"/>
              </w:rPr>
              <w:t>Р.5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26790" w:rsidRPr="005130EC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5130EC">
              <w:rPr>
                <w:rFonts w:ascii="Times New Roman" w:hAnsi="Times New Roman"/>
                <w:sz w:val="24"/>
                <w:szCs w:val="24"/>
              </w:rPr>
              <w:t>Конструктивное искусство: архитектура и дизайн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В «конструкторском бюро» новых космических кораблей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Проектирование пространственной и предметной среды. </w:t>
            </w:r>
          </w:p>
        </w:tc>
      </w:tr>
      <w:tr w:rsidR="00126790" w:rsidRPr="00066005" w:rsidTr="009513A5">
        <w:tc>
          <w:tcPr>
            <w:tcW w:w="648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2896" w:type="dxa"/>
          </w:tcPr>
          <w:p w:rsidR="00126790" w:rsidRPr="005130EC" w:rsidRDefault="00126790" w:rsidP="009513A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 w:rsidRPr="005130EC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130EC">
              <w:rPr>
                <w:rFonts w:ascii="Times New Roman" w:hAnsi="Times New Roman"/>
                <w:sz w:val="24"/>
                <w:szCs w:val="24"/>
              </w:rPr>
              <w:t>Изображение в синтетических и экранных видах искусства и художественная фотография</w:t>
            </w:r>
          </w:p>
          <w:p w:rsidR="00126790" w:rsidRPr="005130EC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Изобразительная природа экранных искусств.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Изобразительная природа экранных искусств</w:t>
            </w:r>
            <w:proofErr w:type="gramStart"/>
            <w:r w:rsidRPr="00066005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066005">
              <w:rPr>
                <w:rFonts w:ascii="Times New Roman" w:hAnsi="Times New Roman"/>
                <w:sz w:val="24"/>
                <w:szCs w:val="24"/>
              </w:rPr>
              <w:t xml:space="preserve"> специфика киноизображения: кадр, монтаж. </w:t>
            </w:r>
            <w:proofErr w:type="spellStart"/>
            <w:r w:rsidRPr="00066005">
              <w:rPr>
                <w:rFonts w:ascii="Times New Roman" w:hAnsi="Times New Roman"/>
                <w:sz w:val="24"/>
                <w:szCs w:val="24"/>
              </w:rPr>
              <w:t>Кинокомпозиция</w:t>
            </w:r>
            <w:proofErr w:type="spellEnd"/>
            <w:r w:rsidRPr="00066005">
              <w:rPr>
                <w:rFonts w:ascii="Times New Roman" w:hAnsi="Times New Roman"/>
                <w:sz w:val="24"/>
                <w:szCs w:val="24"/>
              </w:rPr>
              <w:t xml:space="preserve"> и средства эмоциональной выразительности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фильме (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ритм, свет, цвет, музыка, звук)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 xml:space="preserve"> Документальный, игровой и анимационный фильмы. </w:t>
            </w:r>
          </w:p>
        </w:tc>
      </w:tr>
      <w:tr w:rsidR="00126790" w:rsidRPr="00066005" w:rsidTr="009513A5">
        <w:tc>
          <w:tcPr>
            <w:tcW w:w="648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2896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Изображение в синтетических и экранных видах искусства и художественная фотография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Коллективный процесс творчества в кино. Мастера российского кинематографа.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Коллективный процесс творчества в кино (сценарист, режиссер, оператор, художник, актер). Мастера российского кинематографа (</w:t>
            </w:r>
            <w:proofErr w:type="spellStart"/>
            <w:r w:rsidRPr="00066005">
              <w:rPr>
                <w:rFonts w:ascii="Times New Roman" w:hAnsi="Times New Roman"/>
                <w:sz w:val="24"/>
                <w:szCs w:val="24"/>
              </w:rPr>
              <w:t>С.М.Эйзенштейн</w:t>
            </w:r>
            <w:proofErr w:type="spellEnd"/>
            <w:r w:rsidRPr="0006600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66005">
              <w:rPr>
                <w:rFonts w:ascii="Times New Roman" w:hAnsi="Times New Roman"/>
                <w:sz w:val="24"/>
                <w:szCs w:val="24"/>
              </w:rPr>
              <w:t>С.Ф.Бондарчук</w:t>
            </w:r>
            <w:proofErr w:type="spellEnd"/>
            <w:r w:rsidRPr="0006600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66005">
              <w:rPr>
                <w:rFonts w:ascii="Times New Roman" w:hAnsi="Times New Roman"/>
                <w:sz w:val="24"/>
                <w:szCs w:val="24"/>
              </w:rPr>
              <w:t>А.А.Тарковский</w:t>
            </w:r>
            <w:proofErr w:type="spellEnd"/>
            <w:r w:rsidRPr="0006600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66005">
              <w:rPr>
                <w:rFonts w:ascii="Times New Roman" w:hAnsi="Times New Roman"/>
                <w:sz w:val="24"/>
                <w:szCs w:val="24"/>
              </w:rPr>
              <w:t>Н.С.Михалков</w:t>
            </w:r>
            <w:proofErr w:type="spellEnd"/>
            <w:r w:rsidRPr="00066005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 xml:space="preserve"> Телевизионное изображение, его особенности и возможности (видеосюжет, репортаж). Художественн</w:t>
            </w:r>
            <w:proofErr w:type="gramStart"/>
            <w:r w:rsidRPr="00066005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066005">
              <w:rPr>
                <w:rFonts w:ascii="Times New Roman" w:hAnsi="Times New Roman"/>
                <w:sz w:val="24"/>
                <w:szCs w:val="24"/>
              </w:rPr>
              <w:t xml:space="preserve"> творческие проекты.</w:t>
            </w:r>
          </w:p>
        </w:tc>
      </w:tr>
      <w:tr w:rsidR="00126790" w:rsidRPr="00066005" w:rsidTr="009513A5">
        <w:tc>
          <w:tcPr>
            <w:tcW w:w="648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2896" w:type="dxa"/>
          </w:tcPr>
          <w:p w:rsidR="00126790" w:rsidRPr="005130EC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5130EC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.3. </w:t>
            </w:r>
            <w:r w:rsidRPr="005130EC">
              <w:rPr>
                <w:rFonts w:ascii="Times New Roman" w:hAnsi="Times New Roman"/>
                <w:sz w:val="24"/>
                <w:szCs w:val="24"/>
              </w:rPr>
              <w:t>Понимание смысла деятельности художника.</w:t>
            </w:r>
          </w:p>
          <w:p w:rsidR="00126790" w:rsidRPr="005130EC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Образ защитника отечества в портретной живописи XVIII—XIX вв. и</w:t>
            </w:r>
            <w:r w:rsidRPr="00066005">
              <w:rPr>
                <w:rStyle w:val="apple-converted-space"/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066005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XX в.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Портрет в изобразительном и</w:t>
            </w:r>
            <w:r>
              <w:rPr>
                <w:rFonts w:ascii="Times New Roman" w:hAnsi="Times New Roman"/>
                <w:sz w:val="24"/>
                <w:szCs w:val="24"/>
              </w:rPr>
              <w:t>скусстве 20 века (К. С. Петров-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Водкин, П. Д. Корин). Портрет в скульптуре. Образные возможности освещения в портрете. Роль цвета в портрете.</w:t>
            </w:r>
          </w:p>
        </w:tc>
      </w:tr>
      <w:tr w:rsidR="00126790" w:rsidRPr="00066005" w:rsidTr="009513A5">
        <w:tc>
          <w:tcPr>
            <w:tcW w:w="648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2896" w:type="dxa"/>
          </w:tcPr>
          <w:p w:rsidR="00126790" w:rsidRPr="005130EC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5130EC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.4. </w:t>
            </w:r>
            <w:r w:rsidRPr="005130EC">
              <w:rPr>
                <w:rFonts w:ascii="Times New Roman" w:hAnsi="Times New Roman"/>
                <w:sz w:val="24"/>
                <w:szCs w:val="24"/>
              </w:rPr>
              <w:t>Вечные темы и великие исторические события в искусстве.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sz w:val="24"/>
                <w:szCs w:val="24"/>
              </w:rPr>
              <w:t>Тема Великой Отечественной войны в монументальном искусстве и в живописи.</w:t>
            </w:r>
          </w:p>
          <w:p w:rsidR="00126790" w:rsidRPr="00066005" w:rsidRDefault="00126790" w:rsidP="009513A5">
            <w:pPr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Тема Великой Отечественной войны в монументальном искусстве и в живописи. Мемориальные ансамбли.</w:t>
            </w:r>
          </w:p>
        </w:tc>
      </w:tr>
      <w:tr w:rsidR="00126790" w:rsidRPr="00066005" w:rsidTr="009513A5">
        <w:tc>
          <w:tcPr>
            <w:tcW w:w="648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2896" w:type="dxa"/>
          </w:tcPr>
          <w:p w:rsidR="00126790" w:rsidRPr="005130EC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5130EC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.3. </w:t>
            </w:r>
            <w:r w:rsidRPr="005130EC">
              <w:rPr>
                <w:rFonts w:ascii="Times New Roman" w:hAnsi="Times New Roman"/>
                <w:sz w:val="24"/>
                <w:szCs w:val="24"/>
              </w:rPr>
              <w:t>Понимание смысла деятельности художника.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pStyle w:val="af2"/>
              <w:spacing w:before="0" w:beforeAutospacing="0" w:after="0" w:afterAutospacing="0"/>
              <w:rPr>
                <w:b/>
                <w:bCs/>
                <w:iCs/>
                <w:color w:val="000000" w:themeColor="text1"/>
              </w:rPr>
            </w:pPr>
            <w:r w:rsidRPr="00066005">
              <w:rPr>
                <w:b/>
                <w:bCs/>
                <w:iCs/>
                <w:color w:val="000000" w:themeColor="text1"/>
              </w:rPr>
              <w:t>Образ спортсмена в изобразительном искусстве</w:t>
            </w:r>
          </w:p>
          <w:p w:rsidR="00126790" w:rsidRPr="00602A1D" w:rsidRDefault="00126790" w:rsidP="009513A5">
            <w:pPr>
              <w:pStyle w:val="af2"/>
              <w:spacing w:before="0" w:beforeAutospacing="0" w:after="0" w:afterAutospacing="0"/>
              <w:rPr>
                <w:b/>
                <w:color w:val="000000" w:themeColor="text1"/>
              </w:rPr>
            </w:pPr>
            <w:r w:rsidRPr="00066005">
              <w:t>Образные возможности освещения в портрете. Роль цвета в портрете. Изображение головы человека в пространстве. Портрет в скульптуре</w:t>
            </w:r>
            <w:proofErr w:type="gramStart"/>
            <w:r w:rsidRPr="00066005">
              <w:t xml:space="preserve"> .</w:t>
            </w:r>
            <w:proofErr w:type="gramEnd"/>
            <w:r w:rsidRPr="00066005">
              <w:t>Лепка фигуры человека</w:t>
            </w:r>
            <w:r>
              <w:rPr>
                <w:b/>
              </w:rPr>
              <w:t xml:space="preserve"> .</w:t>
            </w:r>
          </w:p>
        </w:tc>
      </w:tr>
      <w:tr w:rsidR="00126790" w:rsidRPr="00066005" w:rsidTr="009513A5">
        <w:tc>
          <w:tcPr>
            <w:tcW w:w="648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2896" w:type="dxa"/>
          </w:tcPr>
          <w:p w:rsidR="00126790" w:rsidRPr="00066005" w:rsidRDefault="00126790" w:rsidP="009513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66005">
              <w:rPr>
                <w:rFonts w:ascii="Times New Roman" w:hAnsi="Times New Roman"/>
                <w:sz w:val="24"/>
                <w:szCs w:val="24"/>
              </w:rPr>
              <w:t xml:space="preserve"> Стили, направления виды и жанры в русском изобразительном искусстве и архитектуре XVIII - XIX вв.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066005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Спорт, спорт, спорт»</w:t>
            </w:r>
          </w:p>
          <w:p w:rsidR="00126790" w:rsidRPr="00066005" w:rsidRDefault="00126790" w:rsidP="009513A5">
            <w:pPr>
              <w:ind w:firstLine="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 xml:space="preserve">Монументальная скульптура второй половины XIX века (М.О. Микешин, А.М. </w:t>
            </w:r>
            <w:proofErr w:type="spellStart"/>
            <w:r w:rsidRPr="00066005">
              <w:rPr>
                <w:rFonts w:ascii="Times New Roman" w:hAnsi="Times New Roman"/>
                <w:sz w:val="24"/>
                <w:szCs w:val="24"/>
              </w:rPr>
              <w:t>Опекушин</w:t>
            </w:r>
            <w:proofErr w:type="spellEnd"/>
            <w:r w:rsidRPr="00066005">
              <w:rPr>
                <w:rFonts w:ascii="Times New Roman" w:hAnsi="Times New Roman"/>
                <w:sz w:val="24"/>
                <w:szCs w:val="24"/>
              </w:rPr>
              <w:t xml:space="preserve">, М.М. </w:t>
            </w:r>
            <w:proofErr w:type="spellStart"/>
            <w:r w:rsidRPr="00066005">
              <w:rPr>
                <w:rFonts w:ascii="Times New Roman" w:hAnsi="Times New Roman"/>
                <w:sz w:val="24"/>
                <w:szCs w:val="24"/>
              </w:rPr>
              <w:t>Антокольский</w:t>
            </w:r>
            <w:proofErr w:type="spellEnd"/>
            <w:r w:rsidRPr="00066005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Start"/>
            <w:r w:rsidRPr="00066005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066005">
              <w:rPr>
                <w:rFonts w:ascii="Times New Roman" w:hAnsi="Times New Roman"/>
                <w:sz w:val="24"/>
                <w:szCs w:val="24"/>
              </w:rPr>
              <w:t>усская классическая скульптура XVIII века (Ф.И. Шубин, М.И. Козловский).</w:t>
            </w:r>
          </w:p>
        </w:tc>
      </w:tr>
      <w:tr w:rsidR="00126790" w:rsidRPr="00B3334E" w:rsidTr="009513A5">
        <w:tc>
          <w:tcPr>
            <w:tcW w:w="648" w:type="dxa"/>
          </w:tcPr>
          <w:p w:rsidR="00126790" w:rsidRPr="00066005" w:rsidRDefault="00126790" w:rsidP="009513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005">
              <w:rPr>
                <w:rFonts w:ascii="Times New Roman" w:hAnsi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2896" w:type="dxa"/>
          </w:tcPr>
          <w:p w:rsidR="00126790" w:rsidRPr="005130EC" w:rsidRDefault="00126790" w:rsidP="009513A5">
            <w:pPr>
              <w:rPr>
                <w:rFonts w:ascii="Times New Roman" w:hAnsi="Times New Roman"/>
                <w:sz w:val="24"/>
                <w:szCs w:val="24"/>
              </w:rPr>
            </w:pPr>
            <w:r w:rsidRPr="005130EC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.3. </w:t>
            </w:r>
            <w:r w:rsidRPr="005130EC">
              <w:rPr>
                <w:rFonts w:ascii="Times New Roman" w:hAnsi="Times New Roman"/>
                <w:sz w:val="24"/>
                <w:szCs w:val="24"/>
              </w:rPr>
              <w:t>Понимание смысла деятельности художника.</w:t>
            </w:r>
          </w:p>
        </w:tc>
        <w:tc>
          <w:tcPr>
            <w:tcW w:w="5954" w:type="dxa"/>
          </w:tcPr>
          <w:p w:rsidR="00126790" w:rsidRPr="00066005" w:rsidRDefault="00126790" w:rsidP="009513A5">
            <w:pPr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Наброски и зарисовки человека с натуры в различных движениях, характерных для определенного вида спорта.</w:t>
            </w:r>
          </w:p>
          <w:p w:rsidR="00126790" w:rsidRPr="00B3334E" w:rsidRDefault="00126790" w:rsidP="009513A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66005">
              <w:rPr>
                <w:rFonts w:ascii="Times New Roman" w:hAnsi="Times New Roman"/>
                <w:sz w:val="24"/>
                <w:szCs w:val="24"/>
              </w:rPr>
              <w:t>Наб</w:t>
            </w:r>
            <w:r>
              <w:rPr>
                <w:rFonts w:ascii="Times New Roman" w:hAnsi="Times New Roman"/>
                <w:sz w:val="24"/>
                <w:szCs w:val="24"/>
              </w:rPr>
              <w:t>росок фигуры человека с натуры.</w:t>
            </w:r>
          </w:p>
        </w:tc>
      </w:tr>
    </w:tbl>
    <w:p w:rsidR="00714430" w:rsidRDefault="00714430"/>
    <w:sectPr w:rsidR="00714430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etC-Italic">
    <w:panose1 w:val="00000000000000000000"/>
    <w:charset w:val="00"/>
    <w:family w:val="roman"/>
    <w:notTrueType/>
    <w:pitch w:val="default"/>
  </w:font>
  <w:font w:name="Times New Roman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7801E8"/>
    <w:multiLevelType w:val="hybridMultilevel"/>
    <w:tmpl w:val="B8FE5C44"/>
    <w:lvl w:ilvl="0" w:tplc="9E5A9250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3A0E86"/>
    <w:multiLevelType w:val="hybridMultilevel"/>
    <w:tmpl w:val="AACA7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35587B"/>
    <w:multiLevelType w:val="hybridMultilevel"/>
    <w:tmpl w:val="5B6CD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AD4693"/>
    <w:multiLevelType w:val="hybridMultilevel"/>
    <w:tmpl w:val="6060B4B0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E26114"/>
    <w:multiLevelType w:val="hybridMultilevel"/>
    <w:tmpl w:val="014AB8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EBE301E"/>
    <w:multiLevelType w:val="hybridMultilevel"/>
    <w:tmpl w:val="780CE6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21E2ABE"/>
    <w:multiLevelType w:val="hybridMultilevel"/>
    <w:tmpl w:val="01E63EAA"/>
    <w:lvl w:ilvl="0" w:tplc="EED286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4416C8"/>
    <w:multiLevelType w:val="hybridMultilevel"/>
    <w:tmpl w:val="515CC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473263"/>
    <w:multiLevelType w:val="hybridMultilevel"/>
    <w:tmpl w:val="606EC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547E03"/>
    <w:multiLevelType w:val="hybridMultilevel"/>
    <w:tmpl w:val="D86C257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>
    <w:nsid w:val="2CB30F1C"/>
    <w:multiLevelType w:val="multilevel"/>
    <w:tmpl w:val="FE6E6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FC97AFC"/>
    <w:multiLevelType w:val="hybridMultilevel"/>
    <w:tmpl w:val="E24AC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882C09"/>
    <w:multiLevelType w:val="hybridMultilevel"/>
    <w:tmpl w:val="14C2D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8A7DF9"/>
    <w:multiLevelType w:val="hybridMultilevel"/>
    <w:tmpl w:val="544E8948"/>
    <w:lvl w:ilvl="0" w:tplc="34B2F6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692AE1"/>
    <w:multiLevelType w:val="hybridMultilevel"/>
    <w:tmpl w:val="8E304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A06505"/>
    <w:multiLevelType w:val="hybridMultilevel"/>
    <w:tmpl w:val="86A845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2296FA3"/>
    <w:multiLevelType w:val="hybridMultilevel"/>
    <w:tmpl w:val="23A60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E81CBD"/>
    <w:multiLevelType w:val="hybridMultilevel"/>
    <w:tmpl w:val="9A342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AE428D"/>
    <w:multiLevelType w:val="hybridMultilevel"/>
    <w:tmpl w:val="D09A3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925E7C"/>
    <w:multiLevelType w:val="hybridMultilevel"/>
    <w:tmpl w:val="0D224F74"/>
    <w:lvl w:ilvl="0" w:tplc="9E5A9250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FD75B2"/>
    <w:multiLevelType w:val="hybridMultilevel"/>
    <w:tmpl w:val="06BC9384"/>
    <w:lvl w:ilvl="0" w:tplc="A84E32E0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3AD49AB"/>
    <w:multiLevelType w:val="hybridMultilevel"/>
    <w:tmpl w:val="D752E51A"/>
    <w:lvl w:ilvl="0" w:tplc="9E5A9250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6302C2"/>
    <w:multiLevelType w:val="hybridMultilevel"/>
    <w:tmpl w:val="E188C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2CA3638"/>
    <w:multiLevelType w:val="hybridMultilevel"/>
    <w:tmpl w:val="3B48A85C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3A7C80"/>
    <w:multiLevelType w:val="hybridMultilevel"/>
    <w:tmpl w:val="3124A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BB11CE"/>
    <w:multiLevelType w:val="hybridMultilevel"/>
    <w:tmpl w:val="5E0C7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150F8F"/>
    <w:multiLevelType w:val="hybridMultilevel"/>
    <w:tmpl w:val="7102B34A"/>
    <w:lvl w:ilvl="0" w:tplc="C3F4FFF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>
    <w:nsid w:val="69CF79D3"/>
    <w:multiLevelType w:val="hybridMultilevel"/>
    <w:tmpl w:val="B1022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F3D3F4D"/>
    <w:multiLevelType w:val="hybridMultilevel"/>
    <w:tmpl w:val="B484A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956661"/>
    <w:multiLevelType w:val="hybridMultilevel"/>
    <w:tmpl w:val="F4AE702E"/>
    <w:lvl w:ilvl="0" w:tplc="3BB2AB6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602278"/>
    <w:multiLevelType w:val="hybridMultilevel"/>
    <w:tmpl w:val="474697D4"/>
    <w:lvl w:ilvl="0" w:tplc="6AE43B5A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0"/>
  </w:num>
  <w:num w:numId="5">
    <w:abstractNumId w:val="3"/>
  </w:num>
  <w:num w:numId="6">
    <w:abstractNumId w:val="14"/>
  </w:num>
  <w:num w:numId="7">
    <w:abstractNumId w:val="9"/>
  </w:num>
  <w:num w:numId="8">
    <w:abstractNumId w:val="12"/>
  </w:num>
  <w:num w:numId="9">
    <w:abstractNumId w:val="5"/>
  </w:num>
  <w:num w:numId="10">
    <w:abstractNumId w:val="2"/>
  </w:num>
  <w:num w:numId="11">
    <w:abstractNumId w:val="25"/>
  </w:num>
  <w:num w:numId="12">
    <w:abstractNumId w:val="29"/>
  </w:num>
  <w:num w:numId="13">
    <w:abstractNumId w:val="31"/>
  </w:num>
  <w:num w:numId="14">
    <w:abstractNumId w:val="24"/>
  </w:num>
  <w:num w:numId="15">
    <w:abstractNumId w:val="17"/>
  </w:num>
  <w:num w:numId="16">
    <w:abstractNumId w:val="30"/>
  </w:num>
  <w:num w:numId="17">
    <w:abstractNumId w:val="28"/>
  </w:num>
  <w:num w:numId="18">
    <w:abstractNumId w:val="8"/>
  </w:num>
  <w:num w:numId="19">
    <w:abstractNumId w:val="27"/>
  </w:num>
  <w:num w:numId="20">
    <w:abstractNumId w:val="19"/>
  </w:num>
  <w:num w:numId="21">
    <w:abstractNumId w:val="32"/>
  </w:num>
  <w:num w:numId="22">
    <w:abstractNumId w:val="13"/>
  </w:num>
  <w:num w:numId="23">
    <w:abstractNumId w:val="16"/>
  </w:num>
  <w:num w:numId="24">
    <w:abstractNumId w:val="6"/>
  </w:num>
  <w:num w:numId="25">
    <w:abstractNumId w:val="15"/>
  </w:num>
  <w:num w:numId="26">
    <w:abstractNumId w:val="18"/>
  </w:num>
  <w:num w:numId="27">
    <w:abstractNumId w:val="23"/>
  </w:num>
  <w:num w:numId="28">
    <w:abstractNumId w:val="33"/>
  </w:num>
  <w:num w:numId="29">
    <w:abstractNumId w:val="21"/>
  </w:num>
  <w:num w:numId="30">
    <w:abstractNumId w:val="34"/>
  </w:num>
  <w:num w:numId="31">
    <w:abstractNumId w:val="22"/>
  </w:num>
  <w:num w:numId="32">
    <w:abstractNumId w:val="11"/>
  </w:num>
  <w:num w:numId="33">
    <w:abstractNumId w:val="20"/>
  </w:num>
  <w:num w:numId="34">
    <w:abstractNumId w:val="1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6790"/>
    <w:rsid w:val="00001110"/>
    <w:rsid w:val="00001642"/>
    <w:rsid w:val="00001824"/>
    <w:rsid w:val="00001CB1"/>
    <w:rsid w:val="00002191"/>
    <w:rsid w:val="00002949"/>
    <w:rsid w:val="00002F1E"/>
    <w:rsid w:val="000032FE"/>
    <w:rsid w:val="000036CD"/>
    <w:rsid w:val="00003ADD"/>
    <w:rsid w:val="00003AFD"/>
    <w:rsid w:val="00003DEE"/>
    <w:rsid w:val="0000405B"/>
    <w:rsid w:val="000040F4"/>
    <w:rsid w:val="00004104"/>
    <w:rsid w:val="000042C4"/>
    <w:rsid w:val="000042EE"/>
    <w:rsid w:val="000045EA"/>
    <w:rsid w:val="000047C1"/>
    <w:rsid w:val="00005BA1"/>
    <w:rsid w:val="00005CD4"/>
    <w:rsid w:val="00005E09"/>
    <w:rsid w:val="000063FA"/>
    <w:rsid w:val="00006F2A"/>
    <w:rsid w:val="00007010"/>
    <w:rsid w:val="000074AD"/>
    <w:rsid w:val="00010438"/>
    <w:rsid w:val="000106FB"/>
    <w:rsid w:val="00010C9C"/>
    <w:rsid w:val="00010F3C"/>
    <w:rsid w:val="0001199F"/>
    <w:rsid w:val="00011C80"/>
    <w:rsid w:val="00011CBA"/>
    <w:rsid w:val="00011E60"/>
    <w:rsid w:val="000127B7"/>
    <w:rsid w:val="00012D6D"/>
    <w:rsid w:val="0001389D"/>
    <w:rsid w:val="000148F3"/>
    <w:rsid w:val="000151E3"/>
    <w:rsid w:val="00015369"/>
    <w:rsid w:val="00016D9F"/>
    <w:rsid w:val="00016DD3"/>
    <w:rsid w:val="00016EC5"/>
    <w:rsid w:val="00020235"/>
    <w:rsid w:val="0002078E"/>
    <w:rsid w:val="00020939"/>
    <w:rsid w:val="00021061"/>
    <w:rsid w:val="0002143C"/>
    <w:rsid w:val="00021C30"/>
    <w:rsid w:val="00021F35"/>
    <w:rsid w:val="0002246D"/>
    <w:rsid w:val="00022617"/>
    <w:rsid w:val="00023172"/>
    <w:rsid w:val="000241A0"/>
    <w:rsid w:val="000241AB"/>
    <w:rsid w:val="000243AD"/>
    <w:rsid w:val="00024C2F"/>
    <w:rsid w:val="00024F62"/>
    <w:rsid w:val="000255EA"/>
    <w:rsid w:val="000256E5"/>
    <w:rsid w:val="000260D9"/>
    <w:rsid w:val="00026230"/>
    <w:rsid w:val="000270D1"/>
    <w:rsid w:val="00027312"/>
    <w:rsid w:val="000309D8"/>
    <w:rsid w:val="00030D7A"/>
    <w:rsid w:val="000314C5"/>
    <w:rsid w:val="0003155C"/>
    <w:rsid w:val="000318C0"/>
    <w:rsid w:val="00031C96"/>
    <w:rsid w:val="00031EC3"/>
    <w:rsid w:val="00032062"/>
    <w:rsid w:val="000320D4"/>
    <w:rsid w:val="0003293F"/>
    <w:rsid w:val="00032BED"/>
    <w:rsid w:val="00032FC8"/>
    <w:rsid w:val="000338F5"/>
    <w:rsid w:val="0003423A"/>
    <w:rsid w:val="00034381"/>
    <w:rsid w:val="0003444A"/>
    <w:rsid w:val="0003491A"/>
    <w:rsid w:val="00034997"/>
    <w:rsid w:val="00034B4E"/>
    <w:rsid w:val="00036367"/>
    <w:rsid w:val="00036AB1"/>
    <w:rsid w:val="00036BCA"/>
    <w:rsid w:val="000378A9"/>
    <w:rsid w:val="00037BC1"/>
    <w:rsid w:val="00037C2E"/>
    <w:rsid w:val="00037D11"/>
    <w:rsid w:val="00040BE4"/>
    <w:rsid w:val="00040CCE"/>
    <w:rsid w:val="00040E15"/>
    <w:rsid w:val="00040F99"/>
    <w:rsid w:val="000411C0"/>
    <w:rsid w:val="000414CE"/>
    <w:rsid w:val="00041E2D"/>
    <w:rsid w:val="0004200E"/>
    <w:rsid w:val="000420B7"/>
    <w:rsid w:val="00042642"/>
    <w:rsid w:val="00042E66"/>
    <w:rsid w:val="00043CF6"/>
    <w:rsid w:val="00044034"/>
    <w:rsid w:val="00044351"/>
    <w:rsid w:val="0004477C"/>
    <w:rsid w:val="000447E3"/>
    <w:rsid w:val="00044BA2"/>
    <w:rsid w:val="00044F89"/>
    <w:rsid w:val="00045279"/>
    <w:rsid w:val="000452EF"/>
    <w:rsid w:val="000454FD"/>
    <w:rsid w:val="00045A63"/>
    <w:rsid w:val="00045F19"/>
    <w:rsid w:val="00045FA5"/>
    <w:rsid w:val="0004660B"/>
    <w:rsid w:val="0004693D"/>
    <w:rsid w:val="00046BB3"/>
    <w:rsid w:val="00046D5C"/>
    <w:rsid w:val="000471B3"/>
    <w:rsid w:val="00047409"/>
    <w:rsid w:val="000475C9"/>
    <w:rsid w:val="00047700"/>
    <w:rsid w:val="000477C8"/>
    <w:rsid w:val="00047F3F"/>
    <w:rsid w:val="0005049A"/>
    <w:rsid w:val="00050A17"/>
    <w:rsid w:val="00051317"/>
    <w:rsid w:val="00052E6A"/>
    <w:rsid w:val="00053032"/>
    <w:rsid w:val="00053343"/>
    <w:rsid w:val="0005349E"/>
    <w:rsid w:val="0005358E"/>
    <w:rsid w:val="00053C55"/>
    <w:rsid w:val="00055B80"/>
    <w:rsid w:val="0005626A"/>
    <w:rsid w:val="000568C2"/>
    <w:rsid w:val="000603E9"/>
    <w:rsid w:val="000604F6"/>
    <w:rsid w:val="00060BC5"/>
    <w:rsid w:val="000610F5"/>
    <w:rsid w:val="000614C3"/>
    <w:rsid w:val="000614D4"/>
    <w:rsid w:val="000615BE"/>
    <w:rsid w:val="00061F6F"/>
    <w:rsid w:val="000624A7"/>
    <w:rsid w:val="00062ABB"/>
    <w:rsid w:val="00062DC4"/>
    <w:rsid w:val="00063120"/>
    <w:rsid w:val="00063E88"/>
    <w:rsid w:val="00064419"/>
    <w:rsid w:val="000645C0"/>
    <w:rsid w:val="00064966"/>
    <w:rsid w:val="00064AF5"/>
    <w:rsid w:val="00064C5B"/>
    <w:rsid w:val="000654C9"/>
    <w:rsid w:val="000655B6"/>
    <w:rsid w:val="00065626"/>
    <w:rsid w:val="000656A7"/>
    <w:rsid w:val="00065BE6"/>
    <w:rsid w:val="00066073"/>
    <w:rsid w:val="00066B30"/>
    <w:rsid w:val="00066ED1"/>
    <w:rsid w:val="00067320"/>
    <w:rsid w:val="00067400"/>
    <w:rsid w:val="000706C7"/>
    <w:rsid w:val="00070CE3"/>
    <w:rsid w:val="00070D20"/>
    <w:rsid w:val="00071133"/>
    <w:rsid w:val="0007126D"/>
    <w:rsid w:val="000715CF"/>
    <w:rsid w:val="000716B5"/>
    <w:rsid w:val="00072779"/>
    <w:rsid w:val="00072804"/>
    <w:rsid w:val="00072959"/>
    <w:rsid w:val="00072C30"/>
    <w:rsid w:val="00072F68"/>
    <w:rsid w:val="00073129"/>
    <w:rsid w:val="0007360E"/>
    <w:rsid w:val="00073870"/>
    <w:rsid w:val="00073E0C"/>
    <w:rsid w:val="00074A89"/>
    <w:rsid w:val="00074D96"/>
    <w:rsid w:val="00075691"/>
    <w:rsid w:val="00075781"/>
    <w:rsid w:val="0007620E"/>
    <w:rsid w:val="000762D2"/>
    <w:rsid w:val="00076789"/>
    <w:rsid w:val="000778EA"/>
    <w:rsid w:val="00077935"/>
    <w:rsid w:val="000808BA"/>
    <w:rsid w:val="00080A36"/>
    <w:rsid w:val="00080B19"/>
    <w:rsid w:val="00081753"/>
    <w:rsid w:val="00081C7F"/>
    <w:rsid w:val="000825BA"/>
    <w:rsid w:val="00082AB6"/>
    <w:rsid w:val="00082BCB"/>
    <w:rsid w:val="00082E35"/>
    <w:rsid w:val="000830AA"/>
    <w:rsid w:val="00083C84"/>
    <w:rsid w:val="00084250"/>
    <w:rsid w:val="00084669"/>
    <w:rsid w:val="000846ED"/>
    <w:rsid w:val="000848C6"/>
    <w:rsid w:val="00084CF5"/>
    <w:rsid w:val="00085969"/>
    <w:rsid w:val="00085AA2"/>
    <w:rsid w:val="00085CB0"/>
    <w:rsid w:val="000861B3"/>
    <w:rsid w:val="000863BC"/>
    <w:rsid w:val="00087094"/>
    <w:rsid w:val="000871E9"/>
    <w:rsid w:val="00087203"/>
    <w:rsid w:val="00087FFE"/>
    <w:rsid w:val="00090080"/>
    <w:rsid w:val="00090A17"/>
    <w:rsid w:val="000921BC"/>
    <w:rsid w:val="000922DA"/>
    <w:rsid w:val="000926DD"/>
    <w:rsid w:val="000927AE"/>
    <w:rsid w:val="00092AC6"/>
    <w:rsid w:val="00092B6E"/>
    <w:rsid w:val="00092C77"/>
    <w:rsid w:val="00092EB8"/>
    <w:rsid w:val="00092EF8"/>
    <w:rsid w:val="00092FC9"/>
    <w:rsid w:val="000931F5"/>
    <w:rsid w:val="000932D0"/>
    <w:rsid w:val="000933D0"/>
    <w:rsid w:val="00093709"/>
    <w:rsid w:val="00094056"/>
    <w:rsid w:val="00094463"/>
    <w:rsid w:val="00094641"/>
    <w:rsid w:val="000949BC"/>
    <w:rsid w:val="00094C90"/>
    <w:rsid w:val="00095455"/>
    <w:rsid w:val="000958B4"/>
    <w:rsid w:val="00096090"/>
    <w:rsid w:val="0009622A"/>
    <w:rsid w:val="000964F3"/>
    <w:rsid w:val="00096836"/>
    <w:rsid w:val="000968CC"/>
    <w:rsid w:val="000973DA"/>
    <w:rsid w:val="00097E5D"/>
    <w:rsid w:val="000A036F"/>
    <w:rsid w:val="000A05D5"/>
    <w:rsid w:val="000A069F"/>
    <w:rsid w:val="000A0CAC"/>
    <w:rsid w:val="000A1360"/>
    <w:rsid w:val="000A284B"/>
    <w:rsid w:val="000A32FB"/>
    <w:rsid w:val="000A36A3"/>
    <w:rsid w:val="000A3ABF"/>
    <w:rsid w:val="000A3D3E"/>
    <w:rsid w:val="000A486F"/>
    <w:rsid w:val="000A48A1"/>
    <w:rsid w:val="000A4AAD"/>
    <w:rsid w:val="000A5690"/>
    <w:rsid w:val="000A5B2D"/>
    <w:rsid w:val="000A5B84"/>
    <w:rsid w:val="000A60AA"/>
    <w:rsid w:val="000A6CF8"/>
    <w:rsid w:val="000A71CF"/>
    <w:rsid w:val="000A7252"/>
    <w:rsid w:val="000A7286"/>
    <w:rsid w:val="000A7B9B"/>
    <w:rsid w:val="000B00B9"/>
    <w:rsid w:val="000B027E"/>
    <w:rsid w:val="000B0F93"/>
    <w:rsid w:val="000B1050"/>
    <w:rsid w:val="000B14A3"/>
    <w:rsid w:val="000B155F"/>
    <w:rsid w:val="000B2571"/>
    <w:rsid w:val="000B2946"/>
    <w:rsid w:val="000B2C18"/>
    <w:rsid w:val="000B3710"/>
    <w:rsid w:val="000B407B"/>
    <w:rsid w:val="000B4710"/>
    <w:rsid w:val="000B4B7E"/>
    <w:rsid w:val="000B4E7A"/>
    <w:rsid w:val="000B5023"/>
    <w:rsid w:val="000B56FA"/>
    <w:rsid w:val="000B5815"/>
    <w:rsid w:val="000B5981"/>
    <w:rsid w:val="000B59C1"/>
    <w:rsid w:val="000B59FB"/>
    <w:rsid w:val="000B5B3A"/>
    <w:rsid w:val="000B5D4C"/>
    <w:rsid w:val="000B60D0"/>
    <w:rsid w:val="000B67F8"/>
    <w:rsid w:val="000B6A5A"/>
    <w:rsid w:val="000B7DB9"/>
    <w:rsid w:val="000C09B3"/>
    <w:rsid w:val="000C09F8"/>
    <w:rsid w:val="000C189B"/>
    <w:rsid w:val="000C190F"/>
    <w:rsid w:val="000C2072"/>
    <w:rsid w:val="000C2323"/>
    <w:rsid w:val="000C2A21"/>
    <w:rsid w:val="000C3100"/>
    <w:rsid w:val="000C3866"/>
    <w:rsid w:val="000C3E53"/>
    <w:rsid w:val="000C419F"/>
    <w:rsid w:val="000C43C6"/>
    <w:rsid w:val="000C4441"/>
    <w:rsid w:val="000C4D1C"/>
    <w:rsid w:val="000C5C0A"/>
    <w:rsid w:val="000C5FB1"/>
    <w:rsid w:val="000C5FCB"/>
    <w:rsid w:val="000C6316"/>
    <w:rsid w:val="000C6519"/>
    <w:rsid w:val="000C65BF"/>
    <w:rsid w:val="000C6A9B"/>
    <w:rsid w:val="000C6B05"/>
    <w:rsid w:val="000D0975"/>
    <w:rsid w:val="000D0CE8"/>
    <w:rsid w:val="000D0D3C"/>
    <w:rsid w:val="000D0F59"/>
    <w:rsid w:val="000D1661"/>
    <w:rsid w:val="000D1CB0"/>
    <w:rsid w:val="000D1EAF"/>
    <w:rsid w:val="000D23DF"/>
    <w:rsid w:val="000D3274"/>
    <w:rsid w:val="000D36BA"/>
    <w:rsid w:val="000D38C4"/>
    <w:rsid w:val="000D3CE3"/>
    <w:rsid w:val="000D406A"/>
    <w:rsid w:val="000D54F6"/>
    <w:rsid w:val="000D5501"/>
    <w:rsid w:val="000D5564"/>
    <w:rsid w:val="000D55E3"/>
    <w:rsid w:val="000D5677"/>
    <w:rsid w:val="000D5A40"/>
    <w:rsid w:val="000D600B"/>
    <w:rsid w:val="000D6141"/>
    <w:rsid w:val="000D6236"/>
    <w:rsid w:val="000D6977"/>
    <w:rsid w:val="000D6E7D"/>
    <w:rsid w:val="000D7D34"/>
    <w:rsid w:val="000D7ED4"/>
    <w:rsid w:val="000E02EB"/>
    <w:rsid w:val="000E0D55"/>
    <w:rsid w:val="000E1268"/>
    <w:rsid w:val="000E1342"/>
    <w:rsid w:val="000E13A4"/>
    <w:rsid w:val="000E1455"/>
    <w:rsid w:val="000E159E"/>
    <w:rsid w:val="000E201D"/>
    <w:rsid w:val="000E21B4"/>
    <w:rsid w:val="000E23C7"/>
    <w:rsid w:val="000E2433"/>
    <w:rsid w:val="000E2816"/>
    <w:rsid w:val="000E2F30"/>
    <w:rsid w:val="000E3431"/>
    <w:rsid w:val="000E3EC0"/>
    <w:rsid w:val="000E438A"/>
    <w:rsid w:val="000E543A"/>
    <w:rsid w:val="000E56C0"/>
    <w:rsid w:val="000E59F5"/>
    <w:rsid w:val="000E653B"/>
    <w:rsid w:val="000E6B62"/>
    <w:rsid w:val="000E6DF0"/>
    <w:rsid w:val="000E7998"/>
    <w:rsid w:val="000E7DCC"/>
    <w:rsid w:val="000E7E84"/>
    <w:rsid w:val="000E7EC8"/>
    <w:rsid w:val="000E7F9E"/>
    <w:rsid w:val="000F011C"/>
    <w:rsid w:val="000F0135"/>
    <w:rsid w:val="000F098B"/>
    <w:rsid w:val="000F0C48"/>
    <w:rsid w:val="000F11E1"/>
    <w:rsid w:val="000F1318"/>
    <w:rsid w:val="000F1667"/>
    <w:rsid w:val="000F1988"/>
    <w:rsid w:val="000F1B6B"/>
    <w:rsid w:val="000F1CBD"/>
    <w:rsid w:val="000F2AD8"/>
    <w:rsid w:val="000F2C63"/>
    <w:rsid w:val="000F3041"/>
    <w:rsid w:val="000F38AC"/>
    <w:rsid w:val="000F3AA9"/>
    <w:rsid w:val="000F3F5B"/>
    <w:rsid w:val="000F4060"/>
    <w:rsid w:val="000F43B0"/>
    <w:rsid w:val="000F4C1B"/>
    <w:rsid w:val="000F4C57"/>
    <w:rsid w:val="000F51FB"/>
    <w:rsid w:val="000F591C"/>
    <w:rsid w:val="000F5A24"/>
    <w:rsid w:val="000F69F8"/>
    <w:rsid w:val="000F6AA9"/>
    <w:rsid w:val="000F6F0A"/>
    <w:rsid w:val="000F7363"/>
    <w:rsid w:val="000F767B"/>
    <w:rsid w:val="000F7A8C"/>
    <w:rsid w:val="0010040F"/>
    <w:rsid w:val="0010048F"/>
    <w:rsid w:val="00100705"/>
    <w:rsid w:val="00100A9A"/>
    <w:rsid w:val="00101049"/>
    <w:rsid w:val="0010156E"/>
    <w:rsid w:val="0010205D"/>
    <w:rsid w:val="0010211B"/>
    <w:rsid w:val="00102659"/>
    <w:rsid w:val="0010381A"/>
    <w:rsid w:val="00103C9E"/>
    <w:rsid w:val="001040C9"/>
    <w:rsid w:val="001041EF"/>
    <w:rsid w:val="00104269"/>
    <w:rsid w:val="00104C3D"/>
    <w:rsid w:val="00104FBB"/>
    <w:rsid w:val="00105898"/>
    <w:rsid w:val="00105AE0"/>
    <w:rsid w:val="001063AB"/>
    <w:rsid w:val="001068C5"/>
    <w:rsid w:val="00106C7C"/>
    <w:rsid w:val="0010723F"/>
    <w:rsid w:val="00107459"/>
    <w:rsid w:val="00107775"/>
    <w:rsid w:val="0010781E"/>
    <w:rsid w:val="0011046A"/>
    <w:rsid w:val="0011059E"/>
    <w:rsid w:val="001109DC"/>
    <w:rsid w:val="00110B98"/>
    <w:rsid w:val="00110DA4"/>
    <w:rsid w:val="00110E65"/>
    <w:rsid w:val="0011142B"/>
    <w:rsid w:val="0011179F"/>
    <w:rsid w:val="00111E01"/>
    <w:rsid w:val="001121F4"/>
    <w:rsid w:val="0011263A"/>
    <w:rsid w:val="00112AA9"/>
    <w:rsid w:val="00112FD9"/>
    <w:rsid w:val="001131F2"/>
    <w:rsid w:val="00113248"/>
    <w:rsid w:val="0011362F"/>
    <w:rsid w:val="0011395C"/>
    <w:rsid w:val="00113B5B"/>
    <w:rsid w:val="00113D27"/>
    <w:rsid w:val="00113EB7"/>
    <w:rsid w:val="001143A9"/>
    <w:rsid w:val="00114633"/>
    <w:rsid w:val="00114896"/>
    <w:rsid w:val="001148DA"/>
    <w:rsid w:val="00115623"/>
    <w:rsid w:val="00116667"/>
    <w:rsid w:val="00116D12"/>
    <w:rsid w:val="00117716"/>
    <w:rsid w:val="00117B7E"/>
    <w:rsid w:val="001205D8"/>
    <w:rsid w:val="00121462"/>
    <w:rsid w:val="00121B2B"/>
    <w:rsid w:val="00121ED7"/>
    <w:rsid w:val="00121FEE"/>
    <w:rsid w:val="00122DD0"/>
    <w:rsid w:val="00122F73"/>
    <w:rsid w:val="001238D6"/>
    <w:rsid w:val="00123BB6"/>
    <w:rsid w:val="0012420A"/>
    <w:rsid w:val="0012487C"/>
    <w:rsid w:val="00124CA3"/>
    <w:rsid w:val="00125549"/>
    <w:rsid w:val="00125AA7"/>
    <w:rsid w:val="00126433"/>
    <w:rsid w:val="00126790"/>
    <w:rsid w:val="0012694A"/>
    <w:rsid w:val="00126950"/>
    <w:rsid w:val="0012698A"/>
    <w:rsid w:val="00126B5D"/>
    <w:rsid w:val="001278FB"/>
    <w:rsid w:val="00130126"/>
    <w:rsid w:val="001305F4"/>
    <w:rsid w:val="001306A0"/>
    <w:rsid w:val="00130A6C"/>
    <w:rsid w:val="00130BC8"/>
    <w:rsid w:val="00131D5D"/>
    <w:rsid w:val="00132CBD"/>
    <w:rsid w:val="001331F4"/>
    <w:rsid w:val="00133559"/>
    <w:rsid w:val="00133652"/>
    <w:rsid w:val="00133FC2"/>
    <w:rsid w:val="00134A38"/>
    <w:rsid w:val="00134A59"/>
    <w:rsid w:val="001353F4"/>
    <w:rsid w:val="001355EF"/>
    <w:rsid w:val="0013578E"/>
    <w:rsid w:val="001360BF"/>
    <w:rsid w:val="00136AF0"/>
    <w:rsid w:val="00137E2B"/>
    <w:rsid w:val="00140E9A"/>
    <w:rsid w:val="00140F20"/>
    <w:rsid w:val="00141333"/>
    <w:rsid w:val="0014161B"/>
    <w:rsid w:val="00141649"/>
    <w:rsid w:val="00141BA6"/>
    <w:rsid w:val="001423CB"/>
    <w:rsid w:val="001428AF"/>
    <w:rsid w:val="001429AC"/>
    <w:rsid w:val="00142C36"/>
    <w:rsid w:val="00142D06"/>
    <w:rsid w:val="00143D6A"/>
    <w:rsid w:val="001441FE"/>
    <w:rsid w:val="001447DF"/>
    <w:rsid w:val="001448F7"/>
    <w:rsid w:val="00144D22"/>
    <w:rsid w:val="0014553D"/>
    <w:rsid w:val="00145B87"/>
    <w:rsid w:val="0014611A"/>
    <w:rsid w:val="00146190"/>
    <w:rsid w:val="0014658E"/>
    <w:rsid w:val="00146A69"/>
    <w:rsid w:val="00146E88"/>
    <w:rsid w:val="00147E2D"/>
    <w:rsid w:val="00150B9C"/>
    <w:rsid w:val="00150E24"/>
    <w:rsid w:val="00151008"/>
    <w:rsid w:val="001512D5"/>
    <w:rsid w:val="00151435"/>
    <w:rsid w:val="00151903"/>
    <w:rsid w:val="00151A80"/>
    <w:rsid w:val="00152B50"/>
    <w:rsid w:val="00152F76"/>
    <w:rsid w:val="00153146"/>
    <w:rsid w:val="001533B5"/>
    <w:rsid w:val="00153417"/>
    <w:rsid w:val="00153768"/>
    <w:rsid w:val="001537BE"/>
    <w:rsid w:val="00153CB7"/>
    <w:rsid w:val="00154117"/>
    <w:rsid w:val="001548CB"/>
    <w:rsid w:val="0015575F"/>
    <w:rsid w:val="00155C73"/>
    <w:rsid w:val="001560DD"/>
    <w:rsid w:val="00157C59"/>
    <w:rsid w:val="00157DCE"/>
    <w:rsid w:val="00157F71"/>
    <w:rsid w:val="00160933"/>
    <w:rsid w:val="0016135B"/>
    <w:rsid w:val="00161642"/>
    <w:rsid w:val="0016293D"/>
    <w:rsid w:val="00162CA5"/>
    <w:rsid w:val="00162F8C"/>
    <w:rsid w:val="00163844"/>
    <w:rsid w:val="00163BBB"/>
    <w:rsid w:val="001641A0"/>
    <w:rsid w:val="001645ED"/>
    <w:rsid w:val="001646E8"/>
    <w:rsid w:val="001649C8"/>
    <w:rsid w:val="00164AFE"/>
    <w:rsid w:val="00164B51"/>
    <w:rsid w:val="00165368"/>
    <w:rsid w:val="00165F94"/>
    <w:rsid w:val="001660D8"/>
    <w:rsid w:val="00167043"/>
    <w:rsid w:val="00167878"/>
    <w:rsid w:val="001678D8"/>
    <w:rsid w:val="00167916"/>
    <w:rsid w:val="00167CF9"/>
    <w:rsid w:val="001704B3"/>
    <w:rsid w:val="00170807"/>
    <w:rsid w:val="00170D33"/>
    <w:rsid w:val="0017195A"/>
    <w:rsid w:val="0017196D"/>
    <w:rsid w:val="00171B7B"/>
    <w:rsid w:val="00171B9C"/>
    <w:rsid w:val="00172042"/>
    <w:rsid w:val="00172A61"/>
    <w:rsid w:val="00172DDC"/>
    <w:rsid w:val="00174013"/>
    <w:rsid w:val="0017420B"/>
    <w:rsid w:val="00174909"/>
    <w:rsid w:val="00174ACC"/>
    <w:rsid w:val="00175043"/>
    <w:rsid w:val="0017528B"/>
    <w:rsid w:val="00175AD7"/>
    <w:rsid w:val="00175DE0"/>
    <w:rsid w:val="00176238"/>
    <w:rsid w:val="001770AE"/>
    <w:rsid w:val="001773E1"/>
    <w:rsid w:val="0017773B"/>
    <w:rsid w:val="00177BC1"/>
    <w:rsid w:val="00177D18"/>
    <w:rsid w:val="00177FB3"/>
    <w:rsid w:val="00177FF5"/>
    <w:rsid w:val="00180365"/>
    <w:rsid w:val="001809FC"/>
    <w:rsid w:val="00180B6A"/>
    <w:rsid w:val="00180D70"/>
    <w:rsid w:val="00180FDE"/>
    <w:rsid w:val="00181062"/>
    <w:rsid w:val="0018119D"/>
    <w:rsid w:val="00181A35"/>
    <w:rsid w:val="00181CFC"/>
    <w:rsid w:val="00182C8B"/>
    <w:rsid w:val="00183A04"/>
    <w:rsid w:val="00183ECB"/>
    <w:rsid w:val="00185042"/>
    <w:rsid w:val="001856C2"/>
    <w:rsid w:val="00185972"/>
    <w:rsid w:val="00185A93"/>
    <w:rsid w:val="00185E78"/>
    <w:rsid w:val="00186BDE"/>
    <w:rsid w:val="00187216"/>
    <w:rsid w:val="00187DD5"/>
    <w:rsid w:val="00190F3F"/>
    <w:rsid w:val="00190F84"/>
    <w:rsid w:val="0019119B"/>
    <w:rsid w:val="001911F1"/>
    <w:rsid w:val="001913B3"/>
    <w:rsid w:val="00191E3A"/>
    <w:rsid w:val="00192226"/>
    <w:rsid w:val="001922DD"/>
    <w:rsid w:val="00192C31"/>
    <w:rsid w:val="00193F63"/>
    <w:rsid w:val="00194A7F"/>
    <w:rsid w:val="00194B54"/>
    <w:rsid w:val="00194E1F"/>
    <w:rsid w:val="001950BE"/>
    <w:rsid w:val="001952EA"/>
    <w:rsid w:val="00195AE6"/>
    <w:rsid w:val="001969B4"/>
    <w:rsid w:val="00196C62"/>
    <w:rsid w:val="001974AE"/>
    <w:rsid w:val="00197BFD"/>
    <w:rsid w:val="001A04C2"/>
    <w:rsid w:val="001A07B0"/>
    <w:rsid w:val="001A0D4B"/>
    <w:rsid w:val="001A12BD"/>
    <w:rsid w:val="001A131C"/>
    <w:rsid w:val="001A16C9"/>
    <w:rsid w:val="001A17C7"/>
    <w:rsid w:val="001A18A8"/>
    <w:rsid w:val="001A1D35"/>
    <w:rsid w:val="001A2084"/>
    <w:rsid w:val="001A26DE"/>
    <w:rsid w:val="001A2943"/>
    <w:rsid w:val="001A2C02"/>
    <w:rsid w:val="001A2DF2"/>
    <w:rsid w:val="001A5127"/>
    <w:rsid w:val="001A57F5"/>
    <w:rsid w:val="001A586A"/>
    <w:rsid w:val="001A58BF"/>
    <w:rsid w:val="001A5AE9"/>
    <w:rsid w:val="001A5E16"/>
    <w:rsid w:val="001A5E7D"/>
    <w:rsid w:val="001A6079"/>
    <w:rsid w:val="001A6303"/>
    <w:rsid w:val="001A642E"/>
    <w:rsid w:val="001A6747"/>
    <w:rsid w:val="001A675F"/>
    <w:rsid w:val="001A6812"/>
    <w:rsid w:val="001A7407"/>
    <w:rsid w:val="001A7882"/>
    <w:rsid w:val="001A7C87"/>
    <w:rsid w:val="001B0454"/>
    <w:rsid w:val="001B06A9"/>
    <w:rsid w:val="001B0E15"/>
    <w:rsid w:val="001B0ED1"/>
    <w:rsid w:val="001B1AC5"/>
    <w:rsid w:val="001B2391"/>
    <w:rsid w:val="001B250C"/>
    <w:rsid w:val="001B2892"/>
    <w:rsid w:val="001B2A68"/>
    <w:rsid w:val="001B2C99"/>
    <w:rsid w:val="001B2CD6"/>
    <w:rsid w:val="001B305A"/>
    <w:rsid w:val="001B3112"/>
    <w:rsid w:val="001B363C"/>
    <w:rsid w:val="001B39BB"/>
    <w:rsid w:val="001B41A9"/>
    <w:rsid w:val="001B4A61"/>
    <w:rsid w:val="001B5205"/>
    <w:rsid w:val="001B5C80"/>
    <w:rsid w:val="001B5EBC"/>
    <w:rsid w:val="001B60C7"/>
    <w:rsid w:val="001B6546"/>
    <w:rsid w:val="001B66A9"/>
    <w:rsid w:val="001B67F6"/>
    <w:rsid w:val="001B6F14"/>
    <w:rsid w:val="001B70F3"/>
    <w:rsid w:val="001B7613"/>
    <w:rsid w:val="001B7763"/>
    <w:rsid w:val="001B7799"/>
    <w:rsid w:val="001C05BE"/>
    <w:rsid w:val="001C0961"/>
    <w:rsid w:val="001C1562"/>
    <w:rsid w:val="001C1789"/>
    <w:rsid w:val="001C284F"/>
    <w:rsid w:val="001C3241"/>
    <w:rsid w:val="001C3C22"/>
    <w:rsid w:val="001C407C"/>
    <w:rsid w:val="001C43DE"/>
    <w:rsid w:val="001C45F5"/>
    <w:rsid w:val="001C4C33"/>
    <w:rsid w:val="001C4E76"/>
    <w:rsid w:val="001C4F53"/>
    <w:rsid w:val="001C5388"/>
    <w:rsid w:val="001C55AD"/>
    <w:rsid w:val="001C59C3"/>
    <w:rsid w:val="001C5D6F"/>
    <w:rsid w:val="001C632C"/>
    <w:rsid w:val="001C69CE"/>
    <w:rsid w:val="001C6F0A"/>
    <w:rsid w:val="001C7A67"/>
    <w:rsid w:val="001C7B3F"/>
    <w:rsid w:val="001C7E82"/>
    <w:rsid w:val="001D0077"/>
    <w:rsid w:val="001D0087"/>
    <w:rsid w:val="001D025F"/>
    <w:rsid w:val="001D064F"/>
    <w:rsid w:val="001D08FE"/>
    <w:rsid w:val="001D096E"/>
    <w:rsid w:val="001D1192"/>
    <w:rsid w:val="001D1D8B"/>
    <w:rsid w:val="001D237C"/>
    <w:rsid w:val="001D2602"/>
    <w:rsid w:val="001D2689"/>
    <w:rsid w:val="001D2BCF"/>
    <w:rsid w:val="001D47E7"/>
    <w:rsid w:val="001D49C1"/>
    <w:rsid w:val="001D4A58"/>
    <w:rsid w:val="001D51F8"/>
    <w:rsid w:val="001D5511"/>
    <w:rsid w:val="001D5660"/>
    <w:rsid w:val="001D56A0"/>
    <w:rsid w:val="001D5ACF"/>
    <w:rsid w:val="001D5EB5"/>
    <w:rsid w:val="001D6E63"/>
    <w:rsid w:val="001D6FCA"/>
    <w:rsid w:val="001D73EC"/>
    <w:rsid w:val="001D79A2"/>
    <w:rsid w:val="001D7AE5"/>
    <w:rsid w:val="001E0879"/>
    <w:rsid w:val="001E091D"/>
    <w:rsid w:val="001E0FEC"/>
    <w:rsid w:val="001E1CAD"/>
    <w:rsid w:val="001E2249"/>
    <w:rsid w:val="001E2936"/>
    <w:rsid w:val="001E2C40"/>
    <w:rsid w:val="001E33C1"/>
    <w:rsid w:val="001E358F"/>
    <w:rsid w:val="001E3A1F"/>
    <w:rsid w:val="001E3D23"/>
    <w:rsid w:val="001E41E0"/>
    <w:rsid w:val="001E4643"/>
    <w:rsid w:val="001E4CBB"/>
    <w:rsid w:val="001E60C9"/>
    <w:rsid w:val="001E6AFC"/>
    <w:rsid w:val="001E7A8D"/>
    <w:rsid w:val="001E7CC2"/>
    <w:rsid w:val="001E7E72"/>
    <w:rsid w:val="001E7E88"/>
    <w:rsid w:val="001F0FAB"/>
    <w:rsid w:val="001F10F2"/>
    <w:rsid w:val="001F127F"/>
    <w:rsid w:val="001F14A8"/>
    <w:rsid w:val="001F2BA8"/>
    <w:rsid w:val="001F30FF"/>
    <w:rsid w:val="001F40A3"/>
    <w:rsid w:val="001F4928"/>
    <w:rsid w:val="001F54DF"/>
    <w:rsid w:val="001F5B61"/>
    <w:rsid w:val="001F6103"/>
    <w:rsid w:val="001F6538"/>
    <w:rsid w:val="001F6847"/>
    <w:rsid w:val="001F6B9E"/>
    <w:rsid w:val="001F7AC6"/>
    <w:rsid w:val="001F7E7C"/>
    <w:rsid w:val="002006F9"/>
    <w:rsid w:val="002019A2"/>
    <w:rsid w:val="00201C4C"/>
    <w:rsid w:val="00201D2D"/>
    <w:rsid w:val="00201E93"/>
    <w:rsid w:val="00202321"/>
    <w:rsid w:val="0020307C"/>
    <w:rsid w:val="00203298"/>
    <w:rsid w:val="0020385A"/>
    <w:rsid w:val="00203961"/>
    <w:rsid w:val="00203C99"/>
    <w:rsid w:val="00203E6A"/>
    <w:rsid w:val="00203FD6"/>
    <w:rsid w:val="00204055"/>
    <w:rsid w:val="00204B81"/>
    <w:rsid w:val="002051BC"/>
    <w:rsid w:val="00205361"/>
    <w:rsid w:val="0020540C"/>
    <w:rsid w:val="002054F6"/>
    <w:rsid w:val="00205C49"/>
    <w:rsid w:val="00205CE4"/>
    <w:rsid w:val="00205E74"/>
    <w:rsid w:val="00205F0B"/>
    <w:rsid w:val="002062AA"/>
    <w:rsid w:val="002062DB"/>
    <w:rsid w:val="00206832"/>
    <w:rsid w:val="00207059"/>
    <w:rsid w:val="002070E2"/>
    <w:rsid w:val="00207502"/>
    <w:rsid w:val="002078B4"/>
    <w:rsid w:val="00207AAE"/>
    <w:rsid w:val="002102CB"/>
    <w:rsid w:val="00210B6F"/>
    <w:rsid w:val="00210F5C"/>
    <w:rsid w:val="002111D6"/>
    <w:rsid w:val="0021135B"/>
    <w:rsid w:val="00211553"/>
    <w:rsid w:val="0021256C"/>
    <w:rsid w:val="002125A5"/>
    <w:rsid w:val="00212D90"/>
    <w:rsid w:val="00212F2D"/>
    <w:rsid w:val="00213535"/>
    <w:rsid w:val="00214245"/>
    <w:rsid w:val="00215357"/>
    <w:rsid w:val="002156D2"/>
    <w:rsid w:val="00215803"/>
    <w:rsid w:val="00215EC5"/>
    <w:rsid w:val="00216148"/>
    <w:rsid w:val="0021695C"/>
    <w:rsid w:val="00216B1A"/>
    <w:rsid w:val="00216D79"/>
    <w:rsid w:val="00217097"/>
    <w:rsid w:val="002174C4"/>
    <w:rsid w:val="0021755A"/>
    <w:rsid w:val="0022057A"/>
    <w:rsid w:val="00220C47"/>
    <w:rsid w:val="00220DC0"/>
    <w:rsid w:val="00220EA2"/>
    <w:rsid w:val="002211DF"/>
    <w:rsid w:val="00222128"/>
    <w:rsid w:val="002224A7"/>
    <w:rsid w:val="002239D0"/>
    <w:rsid w:val="00223B80"/>
    <w:rsid w:val="00224A74"/>
    <w:rsid w:val="00225531"/>
    <w:rsid w:val="002259B7"/>
    <w:rsid w:val="00225FD8"/>
    <w:rsid w:val="0022674C"/>
    <w:rsid w:val="00226B1C"/>
    <w:rsid w:val="002274B2"/>
    <w:rsid w:val="002274BA"/>
    <w:rsid w:val="00227694"/>
    <w:rsid w:val="00227F20"/>
    <w:rsid w:val="0023018B"/>
    <w:rsid w:val="0023095D"/>
    <w:rsid w:val="00231340"/>
    <w:rsid w:val="00231407"/>
    <w:rsid w:val="002319BC"/>
    <w:rsid w:val="00231E5F"/>
    <w:rsid w:val="00232782"/>
    <w:rsid w:val="00232C33"/>
    <w:rsid w:val="00232F1D"/>
    <w:rsid w:val="002332EB"/>
    <w:rsid w:val="00233F72"/>
    <w:rsid w:val="002340CC"/>
    <w:rsid w:val="0023432D"/>
    <w:rsid w:val="00234EC4"/>
    <w:rsid w:val="00234F1C"/>
    <w:rsid w:val="00234FA7"/>
    <w:rsid w:val="00235927"/>
    <w:rsid w:val="00235ADD"/>
    <w:rsid w:val="0023600D"/>
    <w:rsid w:val="00236274"/>
    <w:rsid w:val="0023632F"/>
    <w:rsid w:val="002367B2"/>
    <w:rsid w:val="0023702C"/>
    <w:rsid w:val="002377CD"/>
    <w:rsid w:val="0023782E"/>
    <w:rsid w:val="002378AD"/>
    <w:rsid w:val="00237A0C"/>
    <w:rsid w:val="00237B56"/>
    <w:rsid w:val="00237C15"/>
    <w:rsid w:val="002401D8"/>
    <w:rsid w:val="00240353"/>
    <w:rsid w:val="00240B96"/>
    <w:rsid w:val="00240B9E"/>
    <w:rsid w:val="002411B7"/>
    <w:rsid w:val="002413A1"/>
    <w:rsid w:val="002414EE"/>
    <w:rsid w:val="00241866"/>
    <w:rsid w:val="0024225D"/>
    <w:rsid w:val="00242770"/>
    <w:rsid w:val="002427C5"/>
    <w:rsid w:val="00242905"/>
    <w:rsid w:val="00242AEB"/>
    <w:rsid w:val="00242FDB"/>
    <w:rsid w:val="00243115"/>
    <w:rsid w:val="00243797"/>
    <w:rsid w:val="00243D93"/>
    <w:rsid w:val="00244F08"/>
    <w:rsid w:val="00244FF7"/>
    <w:rsid w:val="002450BF"/>
    <w:rsid w:val="002451BA"/>
    <w:rsid w:val="00245CA3"/>
    <w:rsid w:val="002464B8"/>
    <w:rsid w:val="00246AD3"/>
    <w:rsid w:val="00247215"/>
    <w:rsid w:val="0025021B"/>
    <w:rsid w:val="002504A8"/>
    <w:rsid w:val="00250552"/>
    <w:rsid w:val="002508EA"/>
    <w:rsid w:val="00250C20"/>
    <w:rsid w:val="0025103F"/>
    <w:rsid w:val="00251289"/>
    <w:rsid w:val="00251B93"/>
    <w:rsid w:val="00251FA9"/>
    <w:rsid w:val="00252085"/>
    <w:rsid w:val="00252241"/>
    <w:rsid w:val="00252594"/>
    <w:rsid w:val="00252BEA"/>
    <w:rsid w:val="00252DB2"/>
    <w:rsid w:val="00253084"/>
    <w:rsid w:val="002535DC"/>
    <w:rsid w:val="00253A33"/>
    <w:rsid w:val="00253EB7"/>
    <w:rsid w:val="00254945"/>
    <w:rsid w:val="00254E37"/>
    <w:rsid w:val="00254F93"/>
    <w:rsid w:val="002550D1"/>
    <w:rsid w:val="00255B07"/>
    <w:rsid w:val="00256239"/>
    <w:rsid w:val="002567C9"/>
    <w:rsid w:val="00257487"/>
    <w:rsid w:val="002579E4"/>
    <w:rsid w:val="00257B36"/>
    <w:rsid w:val="00260240"/>
    <w:rsid w:val="002602A2"/>
    <w:rsid w:val="00260847"/>
    <w:rsid w:val="00260A4B"/>
    <w:rsid w:val="00261748"/>
    <w:rsid w:val="002618F9"/>
    <w:rsid w:val="0026193A"/>
    <w:rsid w:val="00263BE5"/>
    <w:rsid w:val="00263D94"/>
    <w:rsid w:val="00263F20"/>
    <w:rsid w:val="00264FD7"/>
    <w:rsid w:val="002655B6"/>
    <w:rsid w:val="002659C8"/>
    <w:rsid w:val="00265A7F"/>
    <w:rsid w:val="00266827"/>
    <w:rsid w:val="00266D7E"/>
    <w:rsid w:val="00267230"/>
    <w:rsid w:val="0026759A"/>
    <w:rsid w:val="00267B72"/>
    <w:rsid w:val="00270BA1"/>
    <w:rsid w:val="00271338"/>
    <w:rsid w:val="0027163A"/>
    <w:rsid w:val="002716ED"/>
    <w:rsid w:val="00271A27"/>
    <w:rsid w:val="00272090"/>
    <w:rsid w:val="00272E10"/>
    <w:rsid w:val="0027367D"/>
    <w:rsid w:val="002738BB"/>
    <w:rsid w:val="0027399C"/>
    <w:rsid w:val="00273E38"/>
    <w:rsid w:val="00273EB1"/>
    <w:rsid w:val="002742DC"/>
    <w:rsid w:val="00274490"/>
    <w:rsid w:val="00274FEF"/>
    <w:rsid w:val="0027537D"/>
    <w:rsid w:val="00275DEA"/>
    <w:rsid w:val="00280625"/>
    <w:rsid w:val="002806CA"/>
    <w:rsid w:val="00281089"/>
    <w:rsid w:val="002821DA"/>
    <w:rsid w:val="00282673"/>
    <w:rsid w:val="0028293F"/>
    <w:rsid w:val="00282B14"/>
    <w:rsid w:val="00282D2A"/>
    <w:rsid w:val="0028424A"/>
    <w:rsid w:val="002844DD"/>
    <w:rsid w:val="002852A6"/>
    <w:rsid w:val="00285E7B"/>
    <w:rsid w:val="0028655A"/>
    <w:rsid w:val="0028663A"/>
    <w:rsid w:val="00286A3A"/>
    <w:rsid w:val="00287BD3"/>
    <w:rsid w:val="00287F7A"/>
    <w:rsid w:val="002901C4"/>
    <w:rsid w:val="0029054C"/>
    <w:rsid w:val="0029065D"/>
    <w:rsid w:val="00291271"/>
    <w:rsid w:val="002912AE"/>
    <w:rsid w:val="00291346"/>
    <w:rsid w:val="00291368"/>
    <w:rsid w:val="00291523"/>
    <w:rsid w:val="002919D5"/>
    <w:rsid w:val="002920E4"/>
    <w:rsid w:val="00292195"/>
    <w:rsid w:val="002928E6"/>
    <w:rsid w:val="002930C5"/>
    <w:rsid w:val="002944F1"/>
    <w:rsid w:val="002947C1"/>
    <w:rsid w:val="00294BEF"/>
    <w:rsid w:val="0029573C"/>
    <w:rsid w:val="0029574F"/>
    <w:rsid w:val="00295F61"/>
    <w:rsid w:val="002964D0"/>
    <w:rsid w:val="00296994"/>
    <w:rsid w:val="0029708E"/>
    <w:rsid w:val="00297659"/>
    <w:rsid w:val="00297CE8"/>
    <w:rsid w:val="002A051B"/>
    <w:rsid w:val="002A173D"/>
    <w:rsid w:val="002A1C17"/>
    <w:rsid w:val="002A2334"/>
    <w:rsid w:val="002A295B"/>
    <w:rsid w:val="002A331D"/>
    <w:rsid w:val="002A4116"/>
    <w:rsid w:val="002A4BF1"/>
    <w:rsid w:val="002A5830"/>
    <w:rsid w:val="002A5C57"/>
    <w:rsid w:val="002A61DD"/>
    <w:rsid w:val="002A63DA"/>
    <w:rsid w:val="002A6BC2"/>
    <w:rsid w:val="002A6F1A"/>
    <w:rsid w:val="002A7C80"/>
    <w:rsid w:val="002A7CA1"/>
    <w:rsid w:val="002A7DB4"/>
    <w:rsid w:val="002A7FA3"/>
    <w:rsid w:val="002B0412"/>
    <w:rsid w:val="002B0CD4"/>
    <w:rsid w:val="002B0FBD"/>
    <w:rsid w:val="002B11A0"/>
    <w:rsid w:val="002B1296"/>
    <w:rsid w:val="002B16EC"/>
    <w:rsid w:val="002B1985"/>
    <w:rsid w:val="002B1C83"/>
    <w:rsid w:val="002B1D5E"/>
    <w:rsid w:val="002B1FA0"/>
    <w:rsid w:val="002B299A"/>
    <w:rsid w:val="002B2DE8"/>
    <w:rsid w:val="002B2E72"/>
    <w:rsid w:val="002B343E"/>
    <w:rsid w:val="002B36AE"/>
    <w:rsid w:val="002B389E"/>
    <w:rsid w:val="002B3BF1"/>
    <w:rsid w:val="002B3CD7"/>
    <w:rsid w:val="002B4E43"/>
    <w:rsid w:val="002B56A8"/>
    <w:rsid w:val="002B6621"/>
    <w:rsid w:val="002B69ED"/>
    <w:rsid w:val="002B6A82"/>
    <w:rsid w:val="002B6B89"/>
    <w:rsid w:val="002B6BCF"/>
    <w:rsid w:val="002B6E00"/>
    <w:rsid w:val="002B73CF"/>
    <w:rsid w:val="002C0C40"/>
    <w:rsid w:val="002C0DE6"/>
    <w:rsid w:val="002C104A"/>
    <w:rsid w:val="002C1170"/>
    <w:rsid w:val="002C1182"/>
    <w:rsid w:val="002C13DC"/>
    <w:rsid w:val="002C164B"/>
    <w:rsid w:val="002C1BB8"/>
    <w:rsid w:val="002C1F7D"/>
    <w:rsid w:val="002C208E"/>
    <w:rsid w:val="002C358C"/>
    <w:rsid w:val="002C3B0C"/>
    <w:rsid w:val="002C3B49"/>
    <w:rsid w:val="002C3B6E"/>
    <w:rsid w:val="002C3D90"/>
    <w:rsid w:val="002C3EB9"/>
    <w:rsid w:val="002C4163"/>
    <w:rsid w:val="002C4317"/>
    <w:rsid w:val="002C50B4"/>
    <w:rsid w:val="002C5950"/>
    <w:rsid w:val="002C5983"/>
    <w:rsid w:val="002C5F51"/>
    <w:rsid w:val="002C5FDF"/>
    <w:rsid w:val="002C6001"/>
    <w:rsid w:val="002C60BE"/>
    <w:rsid w:val="002C673C"/>
    <w:rsid w:val="002C67CF"/>
    <w:rsid w:val="002C6927"/>
    <w:rsid w:val="002C6B46"/>
    <w:rsid w:val="002C6F08"/>
    <w:rsid w:val="002C72A2"/>
    <w:rsid w:val="002C74E8"/>
    <w:rsid w:val="002C7B46"/>
    <w:rsid w:val="002C7C84"/>
    <w:rsid w:val="002D09F0"/>
    <w:rsid w:val="002D0D88"/>
    <w:rsid w:val="002D13D8"/>
    <w:rsid w:val="002D1D79"/>
    <w:rsid w:val="002D21F3"/>
    <w:rsid w:val="002D2588"/>
    <w:rsid w:val="002D2CC5"/>
    <w:rsid w:val="002D36C5"/>
    <w:rsid w:val="002D3812"/>
    <w:rsid w:val="002D3B74"/>
    <w:rsid w:val="002D3C4E"/>
    <w:rsid w:val="002D3E12"/>
    <w:rsid w:val="002D41CB"/>
    <w:rsid w:val="002D4392"/>
    <w:rsid w:val="002D5935"/>
    <w:rsid w:val="002D5AE3"/>
    <w:rsid w:val="002D5EB6"/>
    <w:rsid w:val="002D655C"/>
    <w:rsid w:val="002D6717"/>
    <w:rsid w:val="002D6732"/>
    <w:rsid w:val="002D6BA8"/>
    <w:rsid w:val="002D75EA"/>
    <w:rsid w:val="002D76AC"/>
    <w:rsid w:val="002E00B9"/>
    <w:rsid w:val="002E0385"/>
    <w:rsid w:val="002E07E7"/>
    <w:rsid w:val="002E081E"/>
    <w:rsid w:val="002E1004"/>
    <w:rsid w:val="002E108E"/>
    <w:rsid w:val="002E180E"/>
    <w:rsid w:val="002E19D5"/>
    <w:rsid w:val="002E1C6A"/>
    <w:rsid w:val="002E1E20"/>
    <w:rsid w:val="002E2145"/>
    <w:rsid w:val="002E3D6C"/>
    <w:rsid w:val="002E4BD7"/>
    <w:rsid w:val="002E6D2E"/>
    <w:rsid w:val="002E6E0E"/>
    <w:rsid w:val="002E6F1B"/>
    <w:rsid w:val="002E7B99"/>
    <w:rsid w:val="002F03E7"/>
    <w:rsid w:val="002F044C"/>
    <w:rsid w:val="002F0659"/>
    <w:rsid w:val="002F0E6C"/>
    <w:rsid w:val="002F1587"/>
    <w:rsid w:val="002F1681"/>
    <w:rsid w:val="002F1CEE"/>
    <w:rsid w:val="002F211F"/>
    <w:rsid w:val="002F214D"/>
    <w:rsid w:val="002F2DB0"/>
    <w:rsid w:val="002F30A2"/>
    <w:rsid w:val="002F34EE"/>
    <w:rsid w:val="002F37F2"/>
    <w:rsid w:val="002F4179"/>
    <w:rsid w:val="002F4378"/>
    <w:rsid w:val="002F4995"/>
    <w:rsid w:val="002F4CB2"/>
    <w:rsid w:val="002F4F08"/>
    <w:rsid w:val="002F5D0C"/>
    <w:rsid w:val="002F6841"/>
    <w:rsid w:val="002F6C3C"/>
    <w:rsid w:val="002F75BB"/>
    <w:rsid w:val="0030018F"/>
    <w:rsid w:val="00300625"/>
    <w:rsid w:val="00300799"/>
    <w:rsid w:val="00300910"/>
    <w:rsid w:val="00300C62"/>
    <w:rsid w:val="00300FD1"/>
    <w:rsid w:val="0030182A"/>
    <w:rsid w:val="00301867"/>
    <w:rsid w:val="00301B14"/>
    <w:rsid w:val="00301B18"/>
    <w:rsid w:val="00301BB6"/>
    <w:rsid w:val="00301CC0"/>
    <w:rsid w:val="00302458"/>
    <w:rsid w:val="00302771"/>
    <w:rsid w:val="003030F7"/>
    <w:rsid w:val="003031A1"/>
    <w:rsid w:val="00303539"/>
    <w:rsid w:val="00303806"/>
    <w:rsid w:val="003038FC"/>
    <w:rsid w:val="003046A6"/>
    <w:rsid w:val="00304BE3"/>
    <w:rsid w:val="00304D05"/>
    <w:rsid w:val="0030553E"/>
    <w:rsid w:val="00305D61"/>
    <w:rsid w:val="00306802"/>
    <w:rsid w:val="00306CE1"/>
    <w:rsid w:val="00306D1D"/>
    <w:rsid w:val="00306EA4"/>
    <w:rsid w:val="0030708A"/>
    <w:rsid w:val="00307DC9"/>
    <w:rsid w:val="00310153"/>
    <w:rsid w:val="003107E8"/>
    <w:rsid w:val="00311174"/>
    <w:rsid w:val="00311571"/>
    <w:rsid w:val="00311867"/>
    <w:rsid w:val="0031191F"/>
    <w:rsid w:val="00312FFD"/>
    <w:rsid w:val="00313186"/>
    <w:rsid w:val="0031424B"/>
    <w:rsid w:val="00314D57"/>
    <w:rsid w:val="003150FA"/>
    <w:rsid w:val="0031517A"/>
    <w:rsid w:val="0031533B"/>
    <w:rsid w:val="00315973"/>
    <w:rsid w:val="00316044"/>
    <w:rsid w:val="00316096"/>
    <w:rsid w:val="00316153"/>
    <w:rsid w:val="003162DD"/>
    <w:rsid w:val="00316440"/>
    <w:rsid w:val="00316E81"/>
    <w:rsid w:val="003175D9"/>
    <w:rsid w:val="003200E6"/>
    <w:rsid w:val="003204B3"/>
    <w:rsid w:val="00320A04"/>
    <w:rsid w:val="00320BC9"/>
    <w:rsid w:val="00320EBF"/>
    <w:rsid w:val="003211D2"/>
    <w:rsid w:val="003213DC"/>
    <w:rsid w:val="003217A6"/>
    <w:rsid w:val="00321C60"/>
    <w:rsid w:val="00321C93"/>
    <w:rsid w:val="00321F16"/>
    <w:rsid w:val="003221C7"/>
    <w:rsid w:val="00322634"/>
    <w:rsid w:val="0032287B"/>
    <w:rsid w:val="00322C0E"/>
    <w:rsid w:val="00322E8E"/>
    <w:rsid w:val="0032426C"/>
    <w:rsid w:val="00324AE2"/>
    <w:rsid w:val="00324FD9"/>
    <w:rsid w:val="003253DE"/>
    <w:rsid w:val="003259F8"/>
    <w:rsid w:val="00325FFD"/>
    <w:rsid w:val="003265C5"/>
    <w:rsid w:val="00326A31"/>
    <w:rsid w:val="003278C2"/>
    <w:rsid w:val="00327AC8"/>
    <w:rsid w:val="00327EA1"/>
    <w:rsid w:val="00330724"/>
    <w:rsid w:val="00330B14"/>
    <w:rsid w:val="00330F48"/>
    <w:rsid w:val="00330FE8"/>
    <w:rsid w:val="00332266"/>
    <w:rsid w:val="0033273F"/>
    <w:rsid w:val="00332A3F"/>
    <w:rsid w:val="00334F79"/>
    <w:rsid w:val="003351E4"/>
    <w:rsid w:val="00335CDB"/>
    <w:rsid w:val="003362F0"/>
    <w:rsid w:val="00336B2A"/>
    <w:rsid w:val="00336CD5"/>
    <w:rsid w:val="0033736E"/>
    <w:rsid w:val="00337496"/>
    <w:rsid w:val="0033774F"/>
    <w:rsid w:val="0034089B"/>
    <w:rsid w:val="00340999"/>
    <w:rsid w:val="00340B12"/>
    <w:rsid w:val="00340C05"/>
    <w:rsid w:val="00341E82"/>
    <w:rsid w:val="0034241A"/>
    <w:rsid w:val="00342BBB"/>
    <w:rsid w:val="00342C66"/>
    <w:rsid w:val="003431D9"/>
    <w:rsid w:val="003435D7"/>
    <w:rsid w:val="00343759"/>
    <w:rsid w:val="00343D6F"/>
    <w:rsid w:val="0034454D"/>
    <w:rsid w:val="003446E0"/>
    <w:rsid w:val="00344E51"/>
    <w:rsid w:val="00345333"/>
    <w:rsid w:val="003456EC"/>
    <w:rsid w:val="00345FCE"/>
    <w:rsid w:val="003467CC"/>
    <w:rsid w:val="00346A9D"/>
    <w:rsid w:val="00346D41"/>
    <w:rsid w:val="0034704F"/>
    <w:rsid w:val="00347B58"/>
    <w:rsid w:val="00347CAB"/>
    <w:rsid w:val="00347E22"/>
    <w:rsid w:val="0035031F"/>
    <w:rsid w:val="00350DDC"/>
    <w:rsid w:val="00352472"/>
    <w:rsid w:val="003527CD"/>
    <w:rsid w:val="00352B3A"/>
    <w:rsid w:val="00353B4F"/>
    <w:rsid w:val="00353B6C"/>
    <w:rsid w:val="00353DDA"/>
    <w:rsid w:val="00354056"/>
    <w:rsid w:val="0035454C"/>
    <w:rsid w:val="0035473C"/>
    <w:rsid w:val="00354995"/>
    <w:rsid w:val="00354D98"/>
    <w:rsid w:val="003555CE"/>
    <w:rsid w:val="00355787"/>
    <w:rsid w:val="00355927"/>
    <w:rsid w:val="00355939"/>
    <w:rsid w:val="0035612A"/>
    <w:rsid w:val="00357118"/>
    <w:rsid w:val="00357348"/>
    <w:rsid w:val="003574A8"/>
    <w:rsid w:val="00357571"/>
    <w:rsid w:val="003600A7"/>
    <w:rsid w:val="00360453"/>
    <w:rsid w:val="00360821"/>
    <w:rsid w:val="00362386"/>
    <w:rsid w:val="00362AB6"/>
    <w:rsid w:val="0036301B"/>
    <w:rsid w:val="00363037"/>
    <w:rsid w:val="0036320E"/>
    <w:rsid w:val="00363C49"/>
    <w:rsid w:val="00363DC4"/>
    <w:rsid w:val="00363E0A"/>
    <w:rsid w:val="00364982"/>
    <w:rsid w:val="003655D5"/>
    <w:rsid w:val="003658DE"/>
    <w:rsid w:val="00365967"/>
    <w:rsid w:val="0036677A"/>
    <w:rsid w:val="00366B61"/>
    <w:rsid w:val="00366C05"/>
    <w:rsid w:val="0036734B"/>
    <w:rsid w:val="0036744E"/>
    <w:rsid w:val="003674B8"/>
    <w:rsid w:val="0036769D"/>
    <w:rsid w:val="003678D9"/>
    <w:rsid w:val="00370118"/>
    <w:rsid w:val="00370FE5"/>
    <w:rsid w:val="003713AB"/>
    <w:rsid w:val="003715D8"/>
    <w:rsid w:val="00371711"/>
    <w:rsid w:val="00371895"/>
    <w:rsid w:val="003728BE"/>
    <w:rsid w:val="00372AB6"/>
    <w:rsid w:val="0037317E"/>
    <w:rsid w:val="0037354D"/>
    <w:rsid w:val="00373873"/>
    <w:rsid w:val="00373952"/>
    <w:rsid w:val="00373E50"/>
    <w:rsid w:val="00373EBC"/>
    <w:rsid w:val="003742BF"/>
    <w:rsid w:val="003742C0"/>
    <w:rsid w:val="00374490"/>
    <w:rsid w:val="00375186"/>
    <w:rsid w:val="00375400"/>
    <w:rsid w:val="00375665"/>
    <w:rsid w:val="0037580C"/>
    <w:rsid w:val="00376A5C"/>
    <w:rsid w:val="00376CB2"/>
    <w:rsid w:val="0037777D"/>
    <w:rsid w:val="003777DF"/>
    <w:rsid w:val="00377B59"/>
    <w:rsid w:val="00377EA8"/>
    <w:rsid w:val="00377F08"/>
    <w:rsid w:val="003806DE"/>
    <w:rsid w:val="00380B8C"/>
    <w:rsid w:val="00381CEC"/>
    <w:rsid w:val="003822B5"/>
    <w:rsid w:val="003833D4"/>
    <w:rsid w:val="00384A75"/>
    <w:rsid w:val="00385808"/>
    <w:rsid w:val="00385A02"/>
    <w:rsid w:val="00385BBD"/>
    <w:rsid w:val="00386CAD"/>
    <w:rsid w:val="00386ED2"/>
    <w:rsid w:val="00387046"/>
    <w:rsid w:val="003870B1"/>
    <w:rsid w:val="0038740A"/>
    <w:rsid w:val="00387484"/>
    <w:rsid w:val="00387C74"/>
    <w:rsid w:val="0039099D"/>
    <w:rsid w:val="00391001"/>
    <w:rsid w:val="003910CE"/>
    <w:rsid w:val="00391386"/>
    <w:rsid w:val="00391408"/>
    <w:rsid w:val="00392BCD"/>
    <w:rsid w:val="0039329F"/>
    <w:rsid w:val="003938AC"/>
    <w:rsid w:val="00393A72"/>
    <w:rsid w:val="00393E4E"/>
    <w:rsid w:val="0039499B"/>
    <w:rsid w:val="00396387"/>
    <w:rsid w:val="003963EC"/>
    <w:rsid w:val="00396502"/>
    <w:rsid w:val="003967A5"/>
    <w:rsid w:val="003969C4"/>
    <w:rsid w:val="00396BA2"/>
    <w:rsid w:val="00396C1F"/>
    <w:rsid w:val="00397374"/>
    <w:rsid w:val="00397CD8"/>
    <w:rsid w:val="003A0091"/>
    <w:rsid w:val="003A0D21"/>
    <w:rsid w:val="003A0E09"/>
    <w:rsid w:val="003A1124"/>
    <w:rsid w:val="003A14E2"/>
    <w:rsid w:val="003A164A"/>
    <w:rsid w:val="003A1861"/>
    <w:rsid w:val="003A1C69"/>
    <w:rsid w:val="003A22F0"/>
    <w:rsid w:val="003A2CF8"/>
    <w:rsid w:val="003A3011"/>
    <w:rsid w:val="003A3A39"/>
    <w:rsid w:val="003A3B54"/>
    <w:rsid w:val="003A3C19"/>
    <w:rsid w:val="003A4052"/>
    <w:rsid w:val="003A437C"/>
    <w:rsid w:val="003A4C14"/>
    <w:rsid w:val="003A4F75"/>
    <w:rsid w:val="003A586F"/>
    <w:rsid w:val="003A60AC"/>
    <w:rsid w:val="003A6865"/>
    <w:rsid w:val="003A6A60"/>
    <w:rsid w:val="003A6FC4"/>
    <w:rsid w:val="003A70E4"/>
    <w:rsid w:val="003A726F"/>
    <w:rsid w:val="003A7656"/>
    <w:rsid w:val="003B0175"/>
    <w:rsid w:val="003B0922"/>
    <w:rsid w:val="003B2087"/>
    <w:rsid w:val="003B2880"/>
    <w:rsid w:val="003B2A95"/>
    <w:rsid w:val="003B396C"/>
    <w:rsid w:val="003B4071"/>
    <w:rsid w:val="003B4758"/>
    <w:rsid w:val="003B528B"/>
    <w:rsid w:val="003B56A1"/>
    <w:rsid w:val="003B6216"/>
    <w:rsid w:val="003B67DA"/>
    <w:rsid w:val="003B68EC"/>
    <w:rsid w:val="003B6DFC"/>
    <w:rsid w:val="003B7524"/>
    <w:rsid w:val="003B756F"/>
    <w:rsid w:val="003B7E4F"/>
    <w:rsid w:val="003C14CE"/>
    <w:rsid w:val="003C1882"/>
    <w:rsid w:val="003C1A08"/>
    <w:rsid w:val="003C261D"/>
    <w:rsid w:val="003C2DF2"/>
    <w:rsid w:val="003C313E"/>
    <w:rsid w:val="003C33BD"/>
    <w:rsid w:val="003C3E3D"/>
    <w:rsid w:val="003C4330"/>
    <w:rsid w:val="003C44CD"/>
    <w:rsid w:val="003C47E9"/>
    <w:rsid w:val="003C4B50"/>
    <w:rsid w:val="003C5B86"/>
    <w:rsid w:val="003C6433"/>
    <w:rsid w:val="003C652C"/>
    <w:rsid w:val="003C654E"/>
    <w:rsid w:val="003C65C0"/>
    <w:rsid w:val="003C6D6B"/>
    <w:rsid w:val="003D00B5"/>
    <w:rsid w:val="003D0A17"/>
    <w:rsid w:val="003D0AA0"/>
    <w:rsid w:val="003D0AE6"/>
    <w:rsid w:val="003D0FB9"/>
    <w:rsid w:val="003D1C4E"/>
    <w:rsid w:val="003D217C"/>
    <w:rsid w:val="003D2363"/>
    <w:rsid w:val="003D23C3"/>
    <w:rsid w:val="003D2AF3"/>
    <w:rsid w:val="003D2D01"/>
    <w:rsid w:val="003D315D"/>
    <w:rsid w:val="003D42DC"/>
    <w:rsid w:val="003D498D"/>
    <w:rsid w:val="003D4F3F"/>
    <w:rsid w:val="003D60EA"/>
    <w:rsid w:val="003D678F"/>
    <w:rsid w:val="003D6801"/>
    <w:rsid w:val="003D6CA2"/>
    <w:rsid w:val="003D7095"/>
    <w:rsid w:val="003D711C"/>
    <w:rsid w:val="003D731B"/>
    <w:rsid w:val="003D7432"/>
    <w:rsid w:val="003D768F"/>
    <w:rsid w:val="003D7D8A"/>
    <w:rsid w:val="003D7EAF"/>
    <w:rsid w:val="003E02E3"/>
    <w:rsid w:val="003E03A9"/>
    <w:rsid w:val="003E05A1"/>
    <w:rsid w:val="003E0E91"/>
    <w:rsid w:val="003E16B4"/>
    <w:rsid w:val="003E1F35"/>
    <w:rsid w:val="003E2DC5"/>
    <w:rsid w:val="003E342F"/>
    <w:rsid w:val="003E3ACC"/>
    <w:rsid w:val="003E3BA7"/>
    <w:rsid w:val="003E3C3E"/>
    <w:rsid w:val="003E3D38"/>
    <w:rsid w:val="003E4324"/>
    <w:rsid w:val="003E440B"/>
    <w:rsid w:val="003E4682"/>
    <w:rsid w:val="003E490E"/>
    <w:rsid w:val="003E4A69"/>
    <w:rsid w:val="003E4B37"/>
    <w:rsid w:val="003E58FF"/>
    <w:rsid w:val="003E627D"/>
    <w:rsid w:val="003E68BF"/>
    <w:rsid w:val="003E6907"/>
    <w:rsid w:val="003E6AB8"/>
    <w:rsid w:val="003E6C43"/>
    <w:rsid w:val="003E7134"/>
    <w:rsid w:val="003E78F4"/>
    <w:rsid w:val="003E7CD3"/>
    <w:rsid w:val="003E7EB8"/>
    <w:rsid w:val="003F0433"/>
    <w:rsid w:val="003F0784"/>
    <w:rsid w:val="003F0B15"/>
    <w:rsid w:val="003F0D4A"/>
    <w:rsid w:val="003F1DDE"/>
    <w:rsid w:val="003F20BB"/>
    <w:rsid w:val="003F22B6"/>
    <w:rsid w:val="003F3439"/>
    <w:rsid w:val="003F34DD"/>
    <w:rsid w:val="003F3F42"/>
    <w:rsid w:val="003F4856"/>
    <w:rsid w:val="003F4898"/>
    <w:rsid w:val="003F4904"/>
    <w:rsid w:val="003F60A8"/>
    <w:rsid w:val="003F6140"/>
    <w:rsid w:val="003F718F"/>
    <w:rsid w:val="003F730C"/>
    <w:rsid w:val="003F7C40"/>
    <w:rsid w:val="003F7D0B"/>
    <w:rsid w:val="003F7DCA"/>
    <w:rsid w:val="004004A0"/>
    <w:rsid w:val="0040128B"/>
    <w:rsid w:val="00401865"/>
    <w:rsid w:val="00401D2E"/>
    <w:rsid w:val="00401E00"/>
    <w:rsid w:val="00401EBF"/>
    <w:rsid w:val="004024EF"/>
    <w:rsid w:val="00402B37"/>
    <w:rsid w:val="00403028"/>
    <w:rsid w:val="0040306C"/>
    <w:rsid w:val="004034C0"/>
    <w:rsid w:val="00403D36"/>
    <w:rsid w:val="004058E1"/>
    <w:rsid w:val="00405C80"/>
    <w:rsid w:val="00405F96"/>
    <w:rsid w:val="004066CE"/>
    <w:rsid w:val="00406E12"/>
    <w:rsid w:val="004074C9"/>
    <w:rsid w:val="00407841"/>
    <w:rsid w:val="00407DE1"/>
    <w:rsid w:val="00410043"/>
    <w:rsid w:val="00410168"/>
    <w:rsid w:val="00410CD2"/>
    <w:rsid w:val="00410FF7"/>
    <w:rsid w:val="0041253C"/>
    <w:rsid w:val="00412F53"/>
    <w:rsid w:val="00413712"/>
    <w:rsid w:val="004138AA"/>
    <w:rsid w:val="004138DA"/>
    <w:rsid w:val="00413A00"/>
    <w:rsid w:val="00413E6F"/>
    <w:rsid w:val="0041589C"/>
    <w:rsid w:val="00415950"/>
    <w:rsid w:val="00415EBE"/>
    <w:rsid w:val="0041621B"/>
    <w:rsid w:val="0041635B"/>
    <w:rsid w:val="00416B81"/>
    <w:rsid w:val="00417153"/>
    <w:rsid w:val="0041771C"/>
    <w:rsid w:val="004211EE"/>
    <w:rsid w:val="004212DC"/>
    <w:rsid w:val="004214D9"/>
    <w:rsid w:val="00422002"/>
    <w:rsid w:val="0042201E"/>
    <w:rsid w:val="00422873"/>
    <w:rsid w:val="00422B22"/>
    <w:rsid w:val="004233F7"/>
    <w:rsid w:val="0042371C"/>
    <w:rsid w:val="00423DFD"/>
    <w:rsid w:val="00423F76"/>
    <w:rsid w:val="004243CC"/>
    <w:rsid w:val="0042466C"/>
    <w:rsid w:val="0042593C"/>
    <w:rsid w:val="00425C29"/>
    <w:rsid w:val="00425E9F"/>
    <w:rsid w:val="004263F2"/>
    <w:rsid w:val="004272BB"/>
    <w:rsid w:val="0042754C"/>
    <w:rsid w:val="0042775B"/>
    <w:rsid w:val="004277DA"/>
    <w:rsid w:val="00427F5C"/>
    <w:rsid w:val="00432521"/>
    <w:rsid w:val="00433024"/>
    <w:rsid w:val="00433AD1"/>
    <w:rsid w:val="00435465"/>
    <w:rsid w:val="00435BE3"/>
    <w:rsid w:val="00436194"/>
    <w:rsid w:val="00436671"/>
    <w:rsid w:val="00436789"/>
    <w:rsid w:val="004368E2"/>
    <w:rsid w:val="00436D0B"/>
    <w:rsid w:val="0043706F"/>
    <w:rsid w:val="00437463"/>
    <w:rsid w:val="00437B5A"/>
    <w:rsid w:val="004400E6"/>
    <w:rsid w:val="004409FA"/>
    <w:rsid w:val="00440EF0"/>
    <w:rsid w:val="00440F30"/>
    <w:rsid w:val="00440FFF"/>
    <w:rsid w:val="004414CE"/>
    <w:rsid w:val="0044157C"/>
    <w:rsid w:val="004417B7"/>
    <w:rsid w:val="004417DA"/>
    <w:rsid w:val="00441892"/>
    <w:rsid w:val="0044193B"/>
    <w:rsid w:val="00441A22"/>
    <w:rsid w:val="00441C14"/>
    <w:rsid w:val="0044353F"/>
    <w:rsid w:val="0044418A"/>
    <w:rsid w:val="00444350"/>
    <w:rsid w:val="0044463B"/>
    <w:rsid w:val="00444B11"/>
    <w:rsid w:val="0044550A"/>
    <w:rsid w:val="00445F96"/>
    <w:rsid w:val="0044618D"/>
    <w:rsid w:val="00446C3B"/>
    <w:rsid w:val="00446CB8"/>
    <w:rsid w:val="004470D2"/>
    <w:rsid w:val="004471F2"/>
    <w:rsid w:val="004471F7"/>
    <w:rsid w:val="004475D1"/>
    <w:rsid w:val="00447F91"/>
    <w:rsid w:val="00450023"/>
    <w:rsid w:val="00450996"/>
    <w:rsid w:val="00450AF6"/>
    <w:rsid w:val="00450B08"/>
    <w:rsid w:val="00450C12"/>
    <w:rsid w:val="00450D92"/>
    <w:rsid w:val="00451CD6"/>
    <w:rsid w:val="0045211D"/>
    <w:rsid w:val="004521C2"/>
    <w:rsid w:val="004523E5"/>
    <w:rsid w:val="00452A95"/>
    <w:rsid w:val="00452AEF"/>
    <w:rsid w:val="00452C23"/>
    <w:rsid w:val="00452FB4"/>
    <w:rsid w:val="00452FB9"/>
    <w:rsid w:val="0045312D"/>
    <w:rsid w:val="0045372E"/>
    <w:rsid w:val="004545D0"/>
    <w:rsid w:val="004550BD"/>
    <w:rsid w:val="004552BD"/>
    <w:rsid w:val="0045552D"/>
    <w:rsid w:val="00455547"/>
    <w:rsid w:val="004558BE"/>
    <w:rsid w:val="00455F27"/>
    <w:rsid w:val="00455F8B"/>
    <w:rsid w:val="00457185"/>
    <w:rsid w:val="004608BD"/>
    <w:rsid w:val="00461410"/>
    <w:rsid w:val="00461515"/>
    <w:rsid w:val="00461E15"/>
    <w:rsid w:val="004622A7"/>
    <w:rsid w:val="004628F9"/>
    <w:rsid w:val="00463324"/>
    <w:rsid w:val="0046356E"/>
    <w:rsid w:val="00463B14"/>
    <w:rsid w:val="00463B5E"/>
    <w:rsid w:val="00463BE7"/>
    <w:rsid w:val="004647C0"/>
    <w:rsid w:val="0046606A"/>
    <w:rsid w:val="00466487"/>
    <w:rsid w:val="00466517"/>
    <w:rsid w:val="0046651B"/>
    <w:rsid w:val="00466C01"/>
    <w:rsid w:val="00466C6B"/>
    <w:rsid w:val="00466F26"/>
    <w:rsid w:val="00467262"/>
    <w:rsid w:val="0046768A"/>
    <w:rsid w:val="00470228"/>
    <w:rsid w:val="004703EA"/>
    <w:rsid w:val="004704E1"/>
    <w:rsid w:val="004705A9"/>
    <w:rsid w:val="004706BF"/>
    <w:rsid w:val="00471541"/>
    <w:rsid w:val="004716F0"/>
    <w:rsid w:val="00472098"/>
    <w:rsid w:val="00472598"/>
    <w:rsid w:val="00472BE3"/>
    <w:rsid w:val="00473358"/>
    <w:rsid w:val="00473537"/>
    <w:rsid w:val="00473B52"/>
    <w:rsid w:val="00476362"/>
    <w:rsid w:val="004765C7"/>
    <w:rsid w:val="00476C5B"/>
    <w:rsid w:val="00476F6C"/>
    <w:rsid w:val="00480670"/>
    <w:rsid w:val="00480838"/>
    <w:rsid w:val="00480F2D"/>
    <w:rsid w:val="004811BA"/>
    <w:rsid w:val="00481A9F"/>
    <w:rsid w:val="00482383"/>
    <w:rsid w:val="0048247D"/>
    <w:rsid w:val="00483011"/>
    <w:rsid w:val="0048302D"/>
    <w:rsid w:val="004830F7"/>
    <w:rsid w:val="00483127"/>
    <w:rsid w:val="004838C4"/>
    <w:rsid w:val="00483E22"/>
    <w:rsid w:val="00484168"/>
    <w:rsid w:val="0048420A"/>
    <w:rsid w:val="004845DD"/>
    <w:rsid w:val="00484DEB"/>
    <w:rsid w:val="00485450"/>
    <w:rsid w:val="004857DA"/>
    <w:rsid w:val="0048603E"/>
    <w:rsid w:val="004867C0"/>
    <w:rsid w:val="00487205"/>
    <w:rsid w:val="004873E7"/>
    <w:rsid w:val="00490194"/>
    <w:rsid w:val="0049036A"/>
    <w:rsid w:val="00491117"/>
    <w:rsid w:val="00492061"/>
    <w:rsid w:val="00492B9A"/>
    <w:rsid w:val="00493478"/>
    <w:rsid w:val="00494FC9"/>
    <w:rsid w:val="00495B52"/>
    <w:rsid w:val="00495D92"/>
    <w:rsid w:val="00496152"/>
    <w:rsid w:val="00496178"/>
    <w:rsid w:val="004964D4"/>
    <w:rsid w:val="00496F30"/>
    <w:rsid w:val="00496F3C"/>
    <w:rsid w:val="00497295"/>
    <w:rsid w:val="00497585"/>
    <w:rsid w:val="0049793B"/>
    <w:rsid w:val="004A0642"/>
    <w:rsid w:val="004A0A8B"/>
    <w:rsid w:val="004A12B8"/>
    <w:rsid w:val="004A12DD"/>
    <w:rsid w:val="004A213C"/>
    <w:rsid w:val="004A39EE"/>
    <w:rsid w:val="004A3B8C"/>
    <w:rsid w:val="004A43F9"/>
    <w:rsid w:val="004A45E8"/>
    <w:rsid w:val="004A4702"/>
    <w:rsid w:val="004A4A27"/>
    <w:rsid w:val="004A4D1A"/>
    <w:rsid w:val="004A4D2F"/>
    <w:rsid w:val="004A537E"/>
    <w:rsid w:val="004A56CD"/>
    <w:rsid w:val="004A5770"/>
    <w:rsid w:val="004A5790"/>
    <w:rsid w:val="004A6B10"/>
    <w:rsid w:val="004A6D49"/>
    <w:rsid w:val="004A6F50"/>
    <w:rsid w:val="004A705D"/>
    <w:rsid w:val="004A7103"/>
    <w:rsid w:val="004A7D1F"/>
    <w:rsid w:val="004B063B"/>
    <w:rsid w:val="004B0D6E"/>
    <w:rsid w:val="004B0EB8"/>
    <w:rsid w:val="004B167C"/>
    <w:rsid w:val="004B19EB"/>
    <w:rsid w:val="004B1A0F"/>
    <w:rsid w:val="004B26D4"/>
    <w:rsid w:val="004B27FE"/>
    <w:rsid w:val="004B2CA0"/>
    <w:rsid w:val="004B30AC"/>
    <w:rsid w:val="004B336B"/>
    <w:rsid w:val="004B3745"/>
    <w:rsid w:val="004B3D20"/>
    <w:rsid w:val="004B4096"/>
    <w:rsid w:val="004B4437"/>
    <w:rsid w:val="004B47A5"/>
    <w:rsid w:val="004B486A"/>
    <w:rsid w:val="004B4BF7"/>
    <w:rsid w:val="004B5585"/>
    <w:rsid w:val="004B5B26"/>
    <w:rsid w:val="004B5B84"/>
    <w:rsid w:val="004B5D31"/>
    <w:rsid w:val="004B65EA"/>
    <w:rsid w:val="004B676F"/>
    <w:rsid w:val="004B6F9C"/>
    <w:rsid w:val="004B77EE"/>
    <w:rsid w:val="004B7BB6"/>
    <w:rsid w:val="004C0DF1"/>
    <w:rsid w:val="004C0E3F"/>
    <w:rsid w:val="004C10B9"/>
    <w:rsid w:val="004C112A"/>
    <w:rsid w:val="004C149F"/>
    <w:rsid w:val="004C182A"/>
    <w:rsid w:val="004C1970"/>
    <w:rsid w:val="004C197A"/>
    <w:rsid w:val="004C1A3D"/>
    <w:rsid w:val="004C2115"/>
    <w:rsid w:val="004C2217"/>
    <w:rsid w:val="004C2B81"/>
    <w:rsid w:val="004C2DD4"/>
    <w:rsid w:val="004C37B9"/>
    <w:rsid w:val="004C3B19"/>
    <w:rsid w:val="004C47E5"/>
    <w:rsid w:val="004C4F55"/>
    <w:rsid w:val="004C6012"/>
    <w:rsid w:val="004C67AE"/>
    <w:rsid w:val="004C6A8D"/>
    <w:rsid w:val="004C743A"/>
    <w:rsid w:val="004C74CA"/>
    <w:rsid w:val="004C7624"/>
    <w:rsid w:val="004D0595"/>
    <w:rsid w:val="004D0A73"/>
    <w:rsid w:val="004D0F0D"/>
    <w:rsid w:val="004D1292"/>
    <w:rsid w:val="004D1391"/>
    <w:rsid w:val="004D19C5"/>
    <w:rsid w:val="004D1A62"/>
    <w:rsid w:val="004D1AEA"/>
    <w:rsid w:val="004D1B1B"/>
    <w:rsid w:val="004D1B39"/>
    <w:rsid w:val="004D1CE8"/>
    <w:rsid w:val="004D1FAA"/>
    <w:rsid w:val="004D27BC"/>
    <w:rsid w:val="004D2EBB"/>
    <w:rsid w:val="004D30E0"/>
    <w:rsid w:val="004D337D"/>
    <w:rsid w:val="004D37BF"/>
    <w:rsid w:val="004D3800"/>
    <w:rsid w:val="004D3E58"/>
    <w:rsid w:val="004D46B0"/>
    <w:rsid w:val="004D5700"/>
    <w:rsid w:val="004D5768"/>
    <w:rsid w:val="004D5871"/>
    <w:rsid w:val="004D5D4D"/>
    <w:rsid w:val="004D764E"/>
    <w:rsid w:val="004D778F"/>
    <w:rsid w:val="004D7F0F"/>
    <w:rsid w:val="004E016F"/>
    <w:rsid w:val="004E0A01"/>
    <w:rsid w:val="004E0AE4"/>
    <w:rsid w:val="004E10C2"/>
    <w:rsid w:val="004E1263"/>
    <w:rsid w:val="004E18D5"/>
    <w:rsid w:val="004E26FA"/>
    <w:rsid w:val="004E2719"/>
    <w:rsid w:val="004E2820"/>
    <w:rsid w:val="004E3CFD"/>
    <w:rsid w:val="004E3D8F"/>
    <w:rsid w:val="004E40B8"/>
    <w:rsid w:val="004E42AC"/>
    <w:rsid w:val="004E467C"/>
    <w:rsid w:val="004E492C"/>
    <w:rsid w:val="004E5170"/>
    <w:rsid w:val="004E5401"/>
    <w:rsid w:val="004E59CD"/>
    <w:rsid w:val="004E5ADD"/>
    <w:rsid w:val="004E5F8D"/>
    <w:rsid w:val="004E602F"/>
    <w:rsid w:val="004E62B4"/>
    <w:rsid w:val="004E69D9"/>
    <w:rsid w:val="004E6BEA"/>
    <w:rsid w:val="004E6F90"/>
    <w:rsid w:val="004E7B18"/>
    <w:rsid w:val="004F02CA"/>
    <w:rsid w:val="004F102B"/>
    <w:rsid w:val="004F10A5"/>
    <w:rsid w:val="004F1520"/>
    <w:rsid w:val="004F1F70"/>
    <w:rsid w:val="004F2098"/>
    <w:rsid w:val="004F2180"/>
    <w:rsid w:val="004F2210"/>
    <w:rsid w:val="004F246E"/>
    <w:rsid w:val="004F253C"/>
    <w:rsid w:val="004F2743"/>
    <w:rsid w:val="004F28AF"/>
    <w:rsid w:val="004F2F51"/>
    <w:rsid w:val="004F2FFF"/>
    <w:rsid w:val="004F3020"/>
    <w:rsid w:val="004F3190"/>
    <w:rsid w:val="004F3422"/>
    <w:rsid w:val="004F3B16"/>
    <w:rsid w:val="004F4035"/>
    <w:rsid w:val="004F4C70"/>
    <w:rsid w:val="004F501F"/>
    <w:rsid w:val="004F5468"/>
    <w:rsid w:val="004F5550"/>
    <w:rsid w:val="004F59CB"/>
    <w:rsid w:val="004F6044"/>
    <w:rsid w:val="004F6633"/>
    <w:rsid w:val="004F6673"/>
    <w:rsid w:val="004F6CE4"/>
    <w:rsid w:val="004F6E39"/>
    <w:rsid w:val="004F7098"/>
    <w:rsid w:val="004F7DA5"/>
    <w:rsid w:val="0050074B"/>
    <w:rsid w:val="005009AC"/>
    <w:rsid w:val="00500C00"/>
    <w:rsid w:val="00500C95"/>
    <w:rsid w:val="00500FDE"/>
    <w:rsid w:val="0050195D"/>
    <w:rsid w:val="00501B30"/>
    <w:rsid w:val="00501E06"/>
    <w:rsid w:val="0050220C"/>
    <w:rsid w:val="00502506"/>
    <w:rsid w:val="00502761"/>
    <w:rsid w:val="00502E77"/>
    <w:rsid w:val="0050303B"/>
    <w:rsid w:val="00503B56"/>
    <w:rsid w:val="00503C92"/>
    <w:rsid w:val="00503F0A"/>
    <w:rsid w:val="00504C97"/>
    <w:rsid w:val="00504E32"/>
    <w:rsid w:val="00504EB3"/>
    <w:rsid w:val="00505357"/>
    <w:rsid w:val="00505434"/>
    <w:rsid w:val="00505AF0"/>
    <w:rsid w:val="005061AE"/>
    <w:rsid w:val="0050650B"/>
    <w:rsid w:val="005066D4"/>
    <w:rsid w:val="005067B2"/>
    <w:rsid w:val="00506812"/>
    <w:rsid w:val="005073B1"/>
    <w:rsid w:val="00507C37"/>
    <w:rsid w:val="00510995"/>
    <w:rsid w:val="00510C37"/>
    <w:rsid w:val="005111CE"/>
    <w:rsid w:val="00511E16"/>
    <w:rsid w:val="005124FA"/>
    <w:rsid w:val="00513075"/>
    <w:rsid w:val="005131E5"/>
    <w:rsid w:val="00513CF6"/>
    <w:rsid w:val="0051403B"/>
    <w:rsid w:val="005148B3"/>
    <w:rsid w:val="00514E53"/>
    <w:rsid w:val="005151A3"/>
    <w:rsid w:val="005156EB"/>
    <w:rsid w:val="0051572F"/>
    <w:rsid w:val="00516B05"/>
    <w:rsid w:val="00517389"/>
    <w:rsid w:val="00520063"/>
    <w:rsid w:val="00520541"/>
    <w:rsid w:val="00520726"/>
    <w:rsid w:val="00520F2D"/>
    <w:rsid w:val="00521FD4"/>
    <w:rsid w:val="00522335"/>
    <w:rsid w:val="00522A81"/>
    <w:rsid w:val="00523684"/>
    <w:rsid w:val="00523B20"/>
    <w:rsid w:val="00523F05"/>
    <w:rsid w:val="00523FC1"/>
    <w:rsid w:val="005245E5"/>
    <w:rsid w:val="005249EC"/>
    <w:rsid w:val="00526027"/>
    <w:rsid w:val="00526DC3"/>
    <w:rsid w:val="0052706C"/>
    <w:rsid w:val="00527842"/>
    <w:rsid w:val="00527EA3"/>
    <w:rsid w:val="00530606"/>
    <w:rsid w:val="0053063F"/>
    <w:rsid w:val="00530A6A"/>
    <w:rsid w:val="005311CD"/>
    <w:rsid w:val="00531AA4"/>
    <w:rsid w:val="005323A1"/>
    <w:rsid w:val="005337D2"/>
    <w:rsid w:val="00533BA6"/>
    <w:rsid w:val="0053416C"/>
    <w:rsid w:val="00534267"/>
    <w:rsid w:val="005346FF"/>
    <w:rsid w:val="005360EC"/>
    <w:rsid w:val="00536392"/>
    <w:rsid w:val="0053641E"/>
    <w:rsid w:val="00536773"/>
    <w:rsid w:val="00537447"/>
    <w:rsid w:val="005377F9"/>
    <w:rsid w:val="00537857"/>
    <w:rsid w:val="00537D52"/>
    <w:rsid w:val="00540346"/>
    <w:rsid w:val="00540486"/>
    <w:rsid w:val="0054056C"/>
    <w:rsid w:val="00540D44"/>
    <w:rsid w:val="00542264"/>
    <w:rsid w:val="005426FD"/>
    <w:rsid w:val="00542D0F"/>
    <w:rsid w:val="00542F1E"/>
    <w:rsid w:val="0054343C"/>
    <w:rsid w:val="005441D1"/>
    <w:rsid w:val="00544CD6"/>
    <w:rsid w:val="0054560C"/>
    <w:rsid w:val="005458E6"/>
    <w:rsid w:val="00545959"/>
    <w:rsid w:val="0054607C"/>
    <w:rsid w:val="00546084"/>
    <w:rsid w:val="005468ED"/>
    <w:rsid w:val="00546965"/>
    <w:rsid w:val="005470CB"/>
    <w:rsid w:val="00547F75"/>
    <w:rsid w:val="005500B8"/>
    <w:rsid w:val="00550665"/>
    <w:rsid w:val="0055077A"/>
    <w:rsid w:val="005507CA"/>
    <w:rsid w:val="0055082D"/>
    <w:rsid w:val="00550A6B"/>
    <w:rsid w:val="00550C7C"/>
    <w:rsid w:val="005511A5"/>
    <w:rsid w:val="00551483"/>
    <w:rsid w:val="005514B2"/>
    <w:rsid w:val="0055269B"/>
    <w:rsid w:val="00552798"/>
    <w:rsid w:val="00552D3A"/>
    <w:rsid w:val="005530C2"/>
    <w:rsid w:val="00553458"/>
    <w:rsid w:val="00553594"/>
    <w:rsid w:val="005540C6"/>
    <w:rsid w:val="00554266"/>
    <w:rsid w:val="005543E1"/>
    <w:rsid w:val="00554A48"/>
    <w:rsid w:val="00554C02"/>
    <w:rsid w:val="005555BE"/>
    <w:rsid w:val="00555A88"/>
    <w:rsid w:val="0055663B"/>
    <w:rsid w:val="00556799"/>
    <w:rsid w:val="00556845"/>
    <w:rsid w:val="0055684F"/>
    <w:rsid w:val="005568AD"/>
    <w:rsid w:val="00556C3D"/>
    <w:rsid w:val="0055757F"/>
    <w:rsid w:val="005575F2"/>
    <w:rsid w:val="00557C1B"/>
    <w:rsid w:val="00557CC0"/>
    <w:rsid w:val="00557F44"/>
    <w:rsid w:val="00560653"/>
    <w:rsid w:val="00560CCE"/>
    <w:rsid w:val="005617C2"/>
    <w:rsid w:val="00561A9C"/>
    <w:rsid w:val="00561A9F"/>
    <w:rsid w:val="00561AD6"/>
    <w:rsid w:val="005621DD"/>
    <w:rsid w:val="005623D5"/>
    <w:rsid w:val="0056297D"/>
    <w:rsid w:val="00562BD4"/>
    <w:rsid w:val="00562BF7"/>
    <w:rsid w:val="00562E40"/>
    <w:rsid w:val="005632DC"/>
    <w:rsid w:val="00564C78"/>
    <w:rsid w:val="0056540B"/>
    <w:rsid w:val="005654BA"/>
    <w:rsid w:val="00565605"/>
    <w:rsid w:val="00565943"/>
    <w:rsid w:val="00565C66"/>
    <w:rsid w:val="00565F9F"/>
    <w:rsid w:val="0056612C"/>
    <w:rsid w:val="00566963"/>
    <w:rsid w:val="00566BC1"/>
    <w:rsid w:val="00566C4B"/>
    <w:rsid w:val="00566D73"/>
    <w:rsid w:val="005672BC"/>
    <w:rsid w:val="005676FD"/>
    <w:rsid w:val="00567762"/>
    <w:rsid w:val="00567AE7"/>
    <w:rsid w:val="00567CA6"/>
    <w:rsid w:val="00567E22"/>
    <w:rsid w:val="00567F41"/>
    <w:rsid w:val="00570453"/>
    <w:rsid w:val="005715B2"/>
    <w:rsid w:val="005726C1"/>
    <w:rsid w:val="0057298E"/>
    <w:rsid w:val="00572FC4"/>
    <w:rsid w:val="0057380A"/>
    <w:rsid w:val="00573B7E"/>
    <w:rsid w:val="00573F00"/>
    <w:rsid w:val="00573FDA"/>
    <w:rsid w:val="00574B0A"/>
    <w:rsid w:val="005751E6"/>
    <w:rsid w:val="005759F9"/>
    <w:rsid w:val="00575F2E"/>
    <w:rsid w:val="00576205"/>
    <w:rsid w:val="0057670D"/>
    <w:rsid w:val="00576DDD"/>
    <w:rsid w:val="00577412"/>
    <w:rsid w:val="00577C04"/>
    <w:rsid w:val="00577CEC"/>
    <w:rsid w:val="00577EA5"/>
    <w:rsid w:val="005808E7"/>
    <w:rsid w:val="0058166E"/>
    <w:rsid w:val="005817DC"/>
    <w:rsid w:val="00581E25"/>
    <w:rsid w:val="00582FAF"/>
    <w:rsid w:val="00583590"/>
    <w:rsid w:val="00583D35"/>
    <w:rsid w:val="00584CEC"/>
    <w:rsid w:val="00585F22"/>
    <w:rsid w:val="00585F8A"/>
    <w:rsid w:val="00586497"/>
    <w:rsid w:val="0058670F"/>
    <w:rsid w:val="00586D19"/>
    <w:rsid w:val="00586DDF"/>
    <w:rsid w:val="005878B5"/>
    <w:rsid w:val="00587A72"/>
    <w:rsid w:val="00590185"/>
    <w:rsid w:val="00590B7E"/>
    <w:rsid w:val="00591AC0"/>
    <w:rsid w:val="00591E98"/>
    <w:rsid w:val="005924BA"/>
    <w:rsid w:val="005926E4"/>
    <w:rsid w:val="00592CE2"/>
    <w:rsid w:val="00592DE1"/>
    <w:rsid w:val="00593179"/>
    <w:rsid w:val="005931AA"/>
    <w:rsid w:val="00593855"/>
    <w:rsid w:val="005938EA"/>
    <w:rsid w:val="005943C5"/>
    <w:rsid w:val="00594884"/>
    <w:rsid w:val="005954B5"/>
    <w:rsid w:val="005956B7"/>
    <w:rsid w:val="0059580F"/>
    <w:rsid w:val="00596079"/>
    <w:rsid w:val="005962AC"/>
    <w:rsid w:val="00596460"/>
    <w:rsid w:val="00596569"/>
    <w:rsid w:val="005967E4"/>
    <w:rsid w:val="00596D73"/>
    <w:rsid w:val="0059703F"/>
    <w:rsid w:val="005973B6"/>
    <w:rsid w:val="005978CC"/>
    <w:rsid w:val="0059790D"/>
    <w:rsid w:val="00597ADB"/>
    <w:rsid w:val="005A0B53"/>
    <w:rsid w:val="005A1165"/>
    <w:rsid w:val="005A168F"/>
    <w:rsid w:val="005A17B1"/>
    <w:rsid w:val="005A1B9B"/>
    <w:rsid w:val="005A20B1"/>
    <w:rsid w:val="005A2117"/>
    <w:rsid w:val="005A2BD1"/>
    <w:rsid w:val="005A2DFB"/>
    <w:rsid w:val="005A2E20"/>
    <w:rsid w:val="005A2F1E"/>
    <w:rsid w:val="005A31AD"/>
    <w:rsid w:val="005A325C"/>
    <w:rsid w:val="005A328A"/>
    <w:rsid w:val="005A3323"/>
    <w:rsid w:val="005A41B4"/>
    <w:rsid w:val="005A501F"/>
    <w:rsid w:val="005A57C7"/>
    <w:rsid w:val="005A5AE6"/>
    <w:rsid w:val="005A5C5D"/>
    <w:rsid w:val="005A5F81"/>
    <w:rsid w:val="005A65E7"/>
    <w:rsid w:val="005A6B36"/>
    <w:rsid w:val="005A70A7"/>
    <w:rsid w:val="005A7514"/>
    <w:rsid w:val="005A7BC1"/>
    <w:rsid w:val="005B03B3"/>
    <w:rsid w:val="005B08F5"/>
    <w:rsid w:val="005B0BDE"/>
    <w:rsid w:val="005B1192"/>
    <w:rsid w:val="005B150F"/>
    <w:rsid w:val="005B1555"/>
    <w:rsid w:val="005B24CE"/>
    <w:rsid w:val="005B2638"/>
    <w:rsid w:val="005B2BCC"/>
    <w:rsid w:val="005B2D1E"/>
    <w:rsid w:val="005B357C"/>
    <w:rsid w:val="005B365E"/>
    <w:rsid w:val="005B4201"/>
    <w:rsid w:val="005B4593"/>
    <w:rsid w:val="005B4D8C"/>
    <w:rsid w:val="005B512F"/>
    <w:rsid w:val="005B5279"/>
    <w:rsid w:val="005B650A"/>
    <w:rsid w:val="005B6597"/>
    <w:rsid w:val="005B67DA"/>
    <w:rsid w:val="005B69F1"/>
    <w:rsid w:val="005B6ACE"/>
    <w:rsid w:val="005B6B7C"/>
    <w:rsid w:val="005B6C66"/>
    <w:rsid w:val="005B72F0"/>
    <w:rsid w:val="005B7658"/>
    <w:rsid w:val="005B7BDE"/>
    <w:rsid w:val="005B7FAC"/>
    <w:rsid w:val="005C01E5"/>
    <w:rsid w:val="005C0CAB"/>
    <w:rsid w:val="005C10D1"/>
    <w:rsid w:val="005C12AA"/>
    <w:rsid w:val="005C1B54"/>
    <w:rsid w:val="005C2275"/>
    <w:rsid w:val="005C25EA"/>
    <w:rsid w:val="005C2DD0"/>
    <w:rsid w:val="005C3142"/>
    <w:rsid w:val="005C34FF"/>
    <w:rsid w:val="005C364A"/>
    <w:rsid w:val="005C3838"/>
    <w:rsid w:val="005C402B"/>
    <w:rsid w:val="005C4776"/>
    <w:rsid w:val="005C4944"/>
    <w:rsid w:val="005C4ACD"/>
    <w:rsid w:val="005C4BC7"/>
    <w:rsid w:val="005C4E06"/>
    <w:rsid w:val="005C4F73"/>
    <w:rsid w:val="005C51E8"/>
    <w:rsid w:val="005C5415"/>
    <w:rsid w:val="005C630B"/>
    <w:rsid w:val="005C6405"/>
    <w:rsid w:val="005C6B63"/>
    <w:rsid w:val="005C71D5"/>
    <w:rsid w:val="005C727A"/>
    <w:rsid w:val="005C741E"/>
    <w:rsid w:val="005C7632"/>
    <w:rsid w:val="005D1560"/>
    <w:rsid w:val="005D1C06"/>
    <w:rsid w:val="005D2051"/>
    <w:rsid w:val="005D20E9"/>
    <w:rsid w:val="005D20FE"/>
    <w:rsid w:val="005D293A"/>
    <w:rsid w:val="005D2A34"/>
    <w:rsid w:val="005D2AB5"/>
    <w:rsid w:val="005D3099"/>
    <w:rsid w:val="005D34AE"/>
    <w:rsid w:val="005D35C3"/>
    <w:rsid w:val="005D3789"/>
    <w:rsid w:val="005D3949"/>
    <w:rsid w:val="005D3E30"/>
    <w:rsid w:val="005D4312"/>
    <w:rsid w:val="005D47CF"/>
    <w:rsid w:val="005D4825"/>
    <w:rsid w:val="005D489B"/>
    <w:rsid w:val="005D4E1F"/>
    <w:rsid w:val="005D4E32"/>
    <w:rsid w:val="005D4F35"/>
    <w:rsid w:val="005D524A"/>
    <w:rsid w:val="005D5936"/>
    <w:rsid w:val="005D5C9B"/>
    <w:rsid w:val="005D5F4C"/>
    <w:rsid w:val="005D644B"/>
    <w:rsid w:val="005D6BFA"/>
    <w:rsid w:val="005D6DF6"/>
    <w:rsid w:val="005D734A"/>
    <w:rsid w:val="005D7782"/>
    <w:rsid w:val="005D7B51"/>
    <w:rsid w:val="005D7C64"/>
    <w:rsid w:val="005E104E"/>
    <w:rsid w:val="005E1183"/>
    <w:rsid w:val="005E14AB"/>
    <w:rsid w:val="005E2B26"/>
    <w:rsid w:val="005E2BB6"/>
    <w:rsid w:val="005E2D94"/>
    <w:rsid w:val="005E2EC7"/>
    <w:rsid w:val="005E3368"/>
    <w:rsid w:val="005E33BD"/>
    <w:rsid w:val="005E3A60"/>
    <w:rsid w:val="005E3CF9"/>
    <w:rsid w:val="005E3D03"/>
    <w:rsid w:val="005E4A81"/>
    <w:rsid w:val="005E544C"/>
    <w:rsid w:val="005E5544"/>
    <w:rsid w:val="005E569D"/>
    <w:rsid w:val="005E58E5"/>
    <w:rsid w:val="005E6011"/>
    <w:rsid w:val="005E71EF"/>
    <w:rsid w:val="005E75B9"/>
    <w:rsid w:val="005E7742"/>
    <w:rsid w:val="005F0595"/>
    <w:rsid w:val="005F0777"/>
    <w:rsid w:val="005F0A8F"/>
    <w:rsid w:val="005F0C0E"/>
    <w:rsid w:val="005F1221"/>
    <w:rsid w:val="005F1791"/>
    <w:rsid w:val="005F1A22"/>
    <w:rsid w:val="005F1A2C"/>
    <w:rsid w:val="005F1DC1"/>
    <w:rsid w:val="005F1F2A"/>
    <w:rsid w:val="005F262F"/>
    <w:rsid w:val="005F269D"/>
    <w:rsid w:val="005F29F9"/>
    <w:rsid w:val="005F307B"/>
    <w:rsid w:val="005F31F6"/>
    <w:rsid w:val="005F3257"/>
    <w:rsid w:val="005F3AA6"/>
    <w:rsid w:val="005F3AF2"/>
    <w:rsid w:val="005F3D5C"/>
    <w:rsid w:val="005F53F8"/>
    <w:rsid w:val="005F5C56"/>
    <w:rsid w:val="005F6772"/>
    <w:rsid w:val="005F68BC"/>
    <w:rsid w:val="005F69FD"/>
    <w:rsid w:val="005F7501"/>
    <w:rsid w:val="005F7B4B"/>
    <w:rsid w:val="005F7BC4"/>
    <w:rsid w:val="005F7BE1"/>
    <w:rsid w:val="005F7E9D"/>
    <w:rsid w:val="006008D7"/>
    <w:rsid w:val="00600BD9"/>
    <w:rsid w:val="0060123D"/>
    <w:rsid w:val="0060193D"/>
    <w:rsid w:val="00601C0C"/>
    <w:rsid w:val="00602E57"/>
    <w:rsid w:val="00603049"/>
    <w:rsid w:val="00603461"/>
    <w:rsid w:val="006035DC"/>
    <w:rsid w:val="00604479"/>
    <w:rsid w:val="00604695"/>
    <w:rsid w:val="006050F7"/>
    <w:rsid w:val="00605635"/>
    <w:rsid w:val="006057D8"/>
    <w:rsid w:val="00605D9B"/>
    <w:rsid w:val="00606F2F"/>
    <w:rsid w:val="006071BE"/>
    <w:rsid w:val="00607C2F"/>
    <w:rsid w:val="00607F2D"/>
    <w:rsid w:val="0061002E"/>
    <w:rsid w:val="00610C09"/>
    <w:rsid w:val="00610FED"/>
    <w:rsid w:val="00611FA5"/>
    <w:rsid w:val="00612BB3"/>
    <w:rsid w:val="00612CA6"/>
    <w:rsid w:val="00612D2F"/>
    <w:rsid w:val="006133E6"/>
    <w:rsid w:val="006133E8"/>
    <w:rsid w:val="00613B71"/>
    <w:rsid w:val="00613B99"/>
    <w:rsid w:val="00613C53"/>
    <w:rsid w:val="00613CBD"/>
    <w:rsid w:val="00613E3E"/>
    <w:rsid w:val="006147C1"/>
    <w:rsid w:val="00614870"/>
    <w:rsid w:val="00614BB1"/>
    <w:rsid w:val="006153FD"/>
    <w:rsid w:val="00615959"/>
    <w:rsid w:val="0061619D"/>
    <w:rsid w:val="006163C9"/>
    <w:rsid w:val="006173A4"/>
    <w:rsid w:val="0061763B"/>
    <w:rsid w:val="00620796"/>
    <w:rsid w:val="00621028"/>
    <w:rsid w:val="00621172"/>
    <w:rsid w:val="00621177"/>
    <w:rsid w:val="00621325"/>
    <w:rsid w:val="00621408"/>
    <w:rsid w:val="00621911"/>
    <w:rsid w:val="00621AF1"/>
    <w:rsid w:val="00621C99"/>
    <w:rsid w:val="0062230A"/>
    <w:rsid w:val="00622F0E"/>
    <w:rsid w:val="00623352"/>
    <w:rsid w:val="006234EE"/>
    <w:rsid w:val="006239B5"/>
    <w:rsid w:val="00623A21"/>
    <w:rsid w:val="00623A6C"/>
    <w:rsid w:val="00623C0C"/>
    <w:rsid w:val="006240C5"/>
    <w:rsid w:val="0062487C"/>
    <w:rsid w:val="00624986"/>
    <w:rsid w:val="006257D1"/>
    <w:rsid w:val="00625D12"/>
    <w:rsid w:val="006261E3"/>
    <w:rsid w:val="00626662"/>
    <w:rsid w:val="006273FF"/>
    <w:rsid w:val="006274BA"/>
    <w:rsid w:val="00627C5E"/>
    <w:rsid w:val="00627D2C"/>
    <w:rsid w:val="00627F03"/>
    <w:rsid w:val="00630313"/>
    <w:rsid w:val="00630738"/>
    <w:rsid w:val="00630AF4"/>
    <w:rsid w:val="006316BC"/>
    <w:rsid w:val="00631933"/>
    <w:rsid w:val="00631C5A"/>
    <w:rsid w:val="00631F27"/>
    <w:rsid w:val="006327A8"/>
    <w:rsid w:val="00632AB4"/>
    <w:rsid w:val="0063314D"/>
    <w:rsid w:val="00633750"/>
    <w:rsid w:val="00634D7C"/>
    <w:rsid w:val="00634F2D"/>
    <w:rsid w:val="006353A7"/>
    <w:rsid w:val="0063572B"/>
    <w:rsid w:val="00635760"/>
    <w:rsid w:val="006358A8"/>
    <w:rsid w:val="00635CC4"/>
    <w:rsid w:val="00635DEB"/>
    <w:rsid w:val="006360FD"/>
    <w:rsid w:val="006364B1"/>
    <w:rsid w:val="0063721F"/>
    <w:rsid w:val="0063727A"/>
    <w:rsid w:val="0063738D"/>
    <w:rsid w:val="006375CD"/>
    <w:rsid w:val="0063760B"/>
    <w:rsid w:val="00637C25"/>
    <w:rsid w:val="00637F6E"/>
    <w:rsid w:val="00640D99"/>
    <w:rsid w:val="00641071"/>
    <w:rsid w:val="0064223C"/>
    <w:rsid w:val="006425A7"/>
    <w:rsid w:val="00642688"/>
    <w:rsid w:val="006432A6"/>
    <w:rsid w:val="006437F0"/>
    <w:rsid w:val="0064397C"/>
    <w:rsid w:val="00643B36"/>
    <w:rsid w:val="00643E46"/>
    <w:rsid w:val="00644888"/>
    <w:rsid w:val="00644C2F"/>
    <w:rsid w:val="006454B6"/>
    <w:rsid w:val="00645559"/>
    <w:rsid w:val="00645D49"/>
    <w:rsid w:val="00645E67"/>
    <w:rsid w:val="00646035"/>
    <w:rsid w:val="00646F78"/>
    <w:rsid w:val="00646FCB"/>
    <w:rsid w:val="006471DB"/>
    <w:rsid w:val="006473A7"/>
    <w:rsid w:val="00647906"/>
    <w:rsid w:val="00647A42"/>
    <w:rsid w:val="006502CC"/>
    <w:rsid w:val="006507AA"/>
    <w:rsid w:val="00650AEA"/>
    <w:rsid w:val="00650E6C"/>
    <w:rsid w:val="00651A61"/>
    <w:rsid w:val="00651E69"/>
    <w:rsid w:val="0065212D"/>
    <w:rsid w:val="00652726"/>
    <w:rsid w:val="00652B83"/>
    <w:rsid w:val="00654396"/>
    <w:rsid w:val="006543AD"/>
    <w:rsid w:val="00654D0B"/>
    <w:rsid w:val="00654D39"/>
    <w:rsid w:val="00654F32"/>
    <w:rsid w:val="00654F3B"/>
    <w:rsid w:val="0065506E"/>
    <w:rsid w:val="00655494"/>
    <w:rsid w:val="00655B4D"/>
    <w:rsid w:val="006562CA"/>
    <w:rsid w:val="00657221"/>
    <w:rsid w:val="006601E4"/>
    <w:rsid w:val="006602B0"/>
    <w:rsid w:val="006613EB"/>
    <w:rsid w:val="0066164E"/>
    <w:rsid w:val="0066166A"/>
    <w:rsid w:val="0066171A"/>
    <w:rsid w:val="00661CED"/>
    <w:rsid w:val="006625A0"/>
    <w:rsid w:val="006627E7"/>
    <w:rsid w:val="00662BD1"/>
    <w:rsid w:val="00663823"/>
    <w:rsid w:val="00663C10"/>
    <w:rsid w:val="00663DD5"/>
    <w:rsid w:val="00663E7A"/>
    <w:rsid w:val="0066416A"/>
    <w:rsid w:val="0066579A"/>
    <w:rsid w:val="00665945"/>
    <w:rsid w:val="006666E9"/>
    <w:rsid w:val="0066691F"/>
    <w:rsid w:val="00666EAC"/>
    <w:rsid w:val="00666FA7"/>
    <w:rsid w:val="006677B3"/>
    <w:rsid w:val="00667834"/>
    <w:rsid w:val="00667AE6"/>
    <w:rsid w:val="00667C1C"/>
    <w:rsid w:val="00667C21"/>
    <w:rsid w:val="00667DB3"/>
    <w:rsid w:val="00670825"/>
    <w:rsid w:val="006713DB"/>
    <w:rsid w:val="00671656"/>
    <w:rsid w:val="00671825"/>
    <w:rsid w:val="00671C8D"/>
    <w:rsid w:val="006724F7"/>
    <w:rsid w:val="00672B5F"/>
    <w:rsid w:val="006730A8"/>
    <w:rsid w:val="006730B7"/>
    <w:rsid w:val="0067331E"/>
    <w:rsid w:val="00673906"/>
    <w:rsid w:val="00673A30"/>
    <w:rsid w:val="00673A3F"/>
    <w:rsid w:val="00673F27"/>
    <w:rsid w:val="00673FAA"/>
    <w:rsid w:val="00674610"/>
    <w:rsid w:val="0067484D"/>
    <w:rsid w:val="00674BF6"/>
    <w:rsid w:val="00674CCA"/>
    <w:rsid w:val="006753FA"/>
    <w:rsid w:val="00675E78"/>
    <w:rsid w:val="006767A7"/>
    <w:rsid w:val="0067689F"/>
    <w:rsid w:val="0067690B"/>
    <w:rsid w:val="00676CA4"/>
    <w:rsid w:val="00677102"/>
    <w:rsid w:val="00677327"/>
    <w:rsid w:val="0068006C"/>
    <w:rsid w:val="006801BC"/>
    <w:rsid w:val="00680338"/>
    <w:rsid w:val="00680398"/>
    <w:rsid w:val="00680A46"/>
    <w:rsid w:val="006818E0"/>
    <w:rsid w:val="00681D33"/>
    <w:rsid w:val="00681F9E"/>
    <w:rsid w:val="0068207A"/>
    <w:rsid w:val="00683579"/>
    <w:rsid w:val="0068370D"/>
    <w:rsid w:val="00683B26"/>
    <w:rsid w:val="00683C4D"/>
    <w:rsid w:val="00683FA8"/>
    <w:rsid w:val="006843CD"/>
    <w:rsid w:val="006845C3"/>
    <w:rsid w:val="00684AEC"/>
    <w:rsid w:val="00684B20"/>
    <w:rsid w:val="00685462"/>
    <w:rsid w:val="00686C24"/>
    <w:rsid w:val="00686CF7"/>
    <w:rsid w:val="00686D59"/>
    <w:rsid w:val="00686DA3"/>
    <w:rsid w:val="006870FE"/>
    <w:rsid w:val="00687DF8"/>
    <w:rsid w:val="00687EB4"/>
    <w:rsid w:val="006902B0"/>
    <w:rsid w:val="0069056C"/>
    <w:rsid w:val="006909FC"/>
    <w:rsid w:val="00690E02"/>
    <w:rsid w:val="00691242"/>
    <w:rsid w:val="00691826"/>
    <w:rsid w:val="00691A7B"/>
    <w:rsid w:val="00692088"/>
    <w:rsid w:val="006927D0"/>
    <w:rsid w:val="006927DD"/>
    <w:rsid w:val="00692CBC"/>
    <w:rsid w:val="006931F4"/>
    <w:rsid w:val="00693513"/>
    <w:rsid w:val="00694F6C"/>
    <w:rsid w:val="006958BC"/>
    <w:rsid w:val="00695E6F"/>
    <w:rsid w:val="006960DA"/>
    <w:rsid w:val="006967E9"/>
    <w:rsid w:val="00697560"/>
    <w:rsid w:val="006978EA"/>
    <w:rsid w:val="00697932"/>
    <w:rsid w:val="006A080F"/>
    <w:rsid w:val="006A09C4"/>
    <w:rsid w:val="006A0D7A"/>
    <w:rsid w:val="006A14E9"/>
    <w:rsid w:val="006A1568"/>
    <w:rsid w:val="006A2721"/>
    <w:rsid w:val="006A31DB"/>
    <w:rsid w:val="006A3A6D"/>
    <w:rsid w:val="006A3ED8"/>
    <w:rsid w:val="006A404B"/>
    <w:rsid w:val="006A4186"/>
    <w:rsid w:val="006A4AFB"/>
    <w:rsid w:val="006A4DDC"/>
    <w:rsid w:val="006A4F00"/>
    <w:rsid w:val="006A51EB"/>
    <w:rsid w:val="006A5B2D"/>
    <w:rsid w:val="006A6F6B"/>
    <w:rsid w:val="006A6FC7"/>
    <w:rsid w:val="006A70A9"/>
    <w:rsid w:val="006A7C9F"/>
    <w:rsid w:val="006B02A5"/>
    <w:rsid w:val="006B0440"/>
    <w:rsid w:val="006B16AD"/>
    <w:rsid w:val="006B1FDD"/>
    <w:rsid w:val="006B23E6"/>
    <w:rsid w:val="006B2B6E"/>
    <w:rsid w:val="006B314E"/>
    <w:rsid w:val="006B3779"/>
    <w:rsid w:val="006B3972"/>
    <w:rsid w:val="006B3F9C"/>
    <w:rsid w:val="006B4330"/>
    <w:rsid w:val="006B5444"/>
    <w:rsid w:val="006B5556"/>
    <w:rsid w:val="006B60A7"/>
    <w:rsid w:val="006B7701"/>
    <w:rsid w:val="006B7A3C"/>
    <w:rsid w:val="006B7B0A"/>
    <w:rsid w:val="006B7D30"/>
    <w:rsid w:val="006B7FE3"/>
    <w:rsid w:val="006C0814"/>
    <w:rsid w:val="006C0839"/>
    <w:rsid w:val="006C08AE"/>
    <w:rsid w:val="006C0B24"/>
    <w:rsid w:val="006C1258"/>
    <w:rsid w:val="006C1972"/>
    <w:rsid w:val="006C1BEF"/>
    <w:rsid w:val="006C201F"/>
    <w:rsid w:val="006C3182"/>
    <w:rsid w:val="006C31EF"/>
    <w:rsid w:val="006C33F0"/>
    <w:rsid w:val="006C40FF"/>
    <w:rsid w:val="006C4912"/>
    <w:rsid w:val="006C4B07"/>
    <w:rsid w:val="006C51A8"/>
    <w:rsid w:val="006C56F6"/>
    <w:rsid w:val="006C5885"/>
    <w:rsid w:val="006C5D6B"/>
    <w:rsid w:val="006C67AF"/>
    <w:rsid w:val="006C67C3"/>
    <w:rsid w:val="006C6A1C"/>
    <w:rsid w:val="006C750C"/>
    <w:rsid w:val="006C7C12"/>
    <w:rsid w:val="006D0078"/>
    <w:rsid w:val="006D0176"/>
    <w:rsid w:val="006D0A4F"/>
    <w:rsid w:val="006D0EAC"/>
    <w:rsid w:val="006D10C5"/>
    <w:rsid w:val="006D14EE"/>
    <w:rsid w:val="006D17D5"/>
    <w:rsid w:val="006D1896"/>
    <w:rsid w:val="006D1BF1"/>
    <w:rsid w:val="006D2073"/>
    <w:rsid w:val="006D2EE9"/>
    <w:rsid w:val="006D432A"/>
    <w:rsid w:val="006D4E6C"/>
    <w:rsid w:val="006D5030"/>
    <w:rsid w:val="006D5DAC"/>
    <w:rsid w:val="006D5E2C"/>
    <w:rsid w:val="006D63FC"/>
    <w:rsid w:val="006D6F5A"/>
    <w:rsid w:val="006D79FF"/>
    <w:rsid w:val="006D7F9E"/>
    <w:rsid w:val="006E086A"/>
    <w:rsid w:val="006E0F80"/>
    <w:rsid w:val="006E14F1"/>
    <w:rsid w:val="006E1E00"/>
    <w:rsid w:val="006E25D5"/>
    <w:rsid w:val="006E3033"/>
    <w:rsid w:val="006E30DF"/>
    <w:rsid w:val="006E341B"/>
    <w:rsid w:val="006E3438"/>
    <w:rsid w:val="006E3CC4"/>
    <w:rsid w:val="006E3E4F"/>
    <w:rsid w:val="006E478E"/>
    <w:rsid w:val="006E4CA7"/>
    <w:rsid w:val="006E4D8E"/>
    <w:rsid w:val="006E52EA"/>
    <w:rsid w:val="006E57D9"/>
    <w:rsid w:val="006E5A73"/>
    <w:rsid w:val="006E5B92"/>
    <w:rsid w:val="006E5D43"/>
    <w:rsid w:val="006E5D49"/>
    <w:rsid w:val="006E6227"/>
    <w:rsid w:val="006E63AD"/>
    <w:rsid w:val="006E6628"/>
    <w:rsid w:val="006E67D4"/>
    <w:rsid w:val="006E68BE"/>
    <w:rsid w:val="006E6DA5"/>
    <w:rsid w:val="006E738F"/>
    <w:rsid w:val="006E76BE"/>
    <w:rsid w:val="006E76E3"/>
    <w:rsid w:val="006E7F70"/>
    <w:rsid w:val="006F0186"/>
    <w:rsid w:val="006F058B"/>
    <w:rsid w:val="006F0770"/>
    <w:rsid w:val="006F0D39"/>
    <w:rsid w:val="006F0D72"/>
    <w:rsid w:val="006F0F81"/>
    <w:rsid w:val="006F116C"/>
    <w:rsid w:val="006F1707"/>
    <w:rsid w:val="006F198A"/>
    <w:rsid w:val="006F1A3B"/>
    <w:rsid w:val="006F2B11"/>
    <w:rsid w:val="006F3238"/>
    <w:rsid w:val="006F3378"/>
    <w:rsid w:val="006F3E7F"/>
    <w:rsid w:val="006F4282"/>
    <w:rsid w:val="006F4386"/>
    <w:rsid w:val="006F4C98"/>
    <w:rsid w:val="006F4D23"/>
    <w:rsid w:val="006F5020"/>
    <w:rsid w:val="006F5038"/>
    <w:rsid w:val="006F54F5"/>
    <w:rsid w:val="006F5592"/>
    <w:rsid w:val="006F59DE"/>
    <w:rsid w:val="006F5EF1"/>
    <w:rsid w:val="006F6372"/>
    <w:rsid w:val="006F679A"/>
    <w:rsid w:val="006F67AA"/>
    <w:rsid w:val="006F7119"/>
    <w:rsid w:val="006F773A"/>
    <w:rsid w:val="006F79AE"/>
    <w:rsid w:val="006F79D6"/>
    <w:rsid w:val="006F7ACB"/>
    <w:rsid w:val="006F7BD2"/>
    <w:rsid w:val="006F7D36"/>
    <w:rsid w:val="006F7D6E"/>
    <w:rsid w:val="006F7FCB"/>
    <w:rsid w:val="007003A1"/>
    <w:rsid w:val="0070044C"/>
    <w:rsid w:val="0070056E"/>
    <w:rsid w:val="007005A6"/>
    <w:rsid w:val="007005A7"/>
    <w:rsid w:val="00701000"/>
    <w:rsid w:val="00701309"/>
    <w:rsid w:val="00701CB4"/>
    <w:rsid w:val="0070201D"/>
    <w:rsid w:val="00702719"/>
    <w:rsid w:val="0070365D"/>
    <w:rsid w:val="00703B7D"/>
    <w:rsid w:val="00703E5E"/>
    <w:rsid w:val="0070493D"/>
    <w:rsid w:val="007052F8"/>
    <w:rsid w:val="00705312"/>
    <w:rsid w:val="0070553B"/>
    <w:rsid w:val="007056D9"/>
    <w:rsid w:val="0070590D"/>
    <w:rsid w:val="00705E89"/>
    <w:rsid w:val="00706590"/>
    <w:rsid w:val="00706696"/>
    <w:rsid w:val="007066EB"/>
    <w:rsid w:val="00706794"/>
    <w:rsid w:val="007074AB"/>
    <w:rsid w:val="00707B67"/>
    <w:rsid w:val="00707BD9"/>
    <w:rsid w:val="00707FF4"/>
    <w:rsid w:val="0071025E"/>
    <w:rsid w:val="007103DC"/>
    <w:rsid w:val="007105BF"/>
    <w:rsid w:val="007106F8"/>
    <w:rsid w:val="007111ED"/>
    <w:rsid w:val="00711D5F"/>
    <w:rsid w:val="007122E5"/>
    <w:rsid w:val="00712974"/>
    <w:rsid w:val="007129B4"/>
    <w:rsid w:val="00712E4C"/>
    <w:rsid w:val="00713206"/>
    <w:rsid w:val="00713BF8"/>
    <w:rsid w:val="00713C04"/>
    <w:rsid w:val="00713C06"/>
    <w:rsid w:val="00713D36"/>
    <w:rsid w:val="00714430"/>
    <w:rsid w:val="007150CE"/>
    <w:rsid w:val="007155A4"/>
    <w:rsid w:val="00715874"/>
    <w:rsid w:val="00715B05"/>
    <w:rsid w:val="00716E9D"/>
    <w:rsid w:val="00717309"/>
    <w:rsid w:val="0071744E"/>
    <w:rsid w:val="00720902"/>
    <w:rsid w:val="00720ECC"/>
    <w:rsid w:val="0072159A"/>
    <w:rsid w:val="00722AEA"/>
    <w:rsid w:val="00722C39"/>
    <w:rsid w:val="0072336A"/>
    <w:rsid w:val="0072343E"/>
    <w:rsid w:val="00723B4D"/>
    <w:rsid w:val="00723EB7"/>
    <w:rsid w:val="007240FC"/>
    <w:rsid w:val="007244C9"/>
    <w:rsid w:val="007249BA"/>
    <w:rsid w:val="00725145"/>
    <w:rsid w:val="00725457"/>
    <w:rsid w:val="007254C2"/>
    <w:rsid w:val="00725AAB"/>
    <w:rsid w:val="00725B27"/>
    <w:rsid w:val="00725FB1"/>
    <w:rsid w:val="00726042"/>
    <w:rsid w:val="0072662C"/>
    <w:rsid w:val="00726C0F"/>
    <w:rsid w:val="0072737A"/>
    <w:rsid w:val="00727538"/>
    <w:rsid w:val="00727AE3"/>
    <w:rsid w:val="00727B7E"/>
    <w:rsid w:val="00727F58"/>
    <w:rsid w:val="00730202"/>
    <w:rsid w:val="007307E0"/>
    <w:rsid w:val="00730A2D"/>
    <w:rsid w:val="00730BA9"/>
    <w:rsid w:val="0073100A"/>
    <w:rsid w:val="007318BD"/>
    <w:rsid w:val="00731F77"/>
    <w:rsid w:val="0073283E"/>
    <w:rsid w:val="00732B48"/>
    <w:rsid w:val="00732F54"/>
    <w:rsid w:val="007330CE"/>
    <w:rsid w:val="00733729"/>
    <w:rsid w:val="00733B08"/>
    <w:rsid w:val="00734498"/>
    <w:rsid w:val="0073633E"/>
    <w:rsid w:val="007364A6"/>
    <w:rsid w:val="007374AD"/>
    <w:rsid w:val="0074078C"/>
    <w:rsid w:val="00741B3F"/>
    <w:rsid w:val="0074206E"/>
    <w:rsid w:val="00742E53"/>
    <w:rsid w:val="00742F7C"/>
    <w:rsid w:val="0074333E"/>
    <w:rsid w:val="00744F80"/>
    <w:rsid w:val="00745AA8"/>
    <w:rsid w:val="00745ACC"/>
    <w:rsid w:val="0074604A"/>
    <w:rsid w:val="00746095"/>
    <w:rsid w:val="0074645D"/>
    <w:rsid w:val="00747894"/>
    <w:rsid w:val="00747D2F"/>
    <w:rsid w:val="00747F6C"/>
    <w:rsid w:val="007508A8"/>
    <w:rsid w:val="00750BD5"/>
    <w:rsid w:val="007512B7"/>
    <w:rsid w:val="0075176D"/>
    <w:rsid w:val="007517DB"/>
    <w:rsid w:val="00751970"/>
    <w:rsid w:val="00751BB0"/>
    <w:rsid w:val="00751E06"/>
    <w:rsid w:val="00752185"/>
    <w:rsid w:val="007521CA"/>
    <w:rsid w:val="0075230E"/>
    <w:rsid w:val="0075257D"/>
    <w:rsid w:val="00752C71"/>
    <w:rsid w:val="00752D4F"/>
    <w:rsid w:val="00753E97"/>
    <w:rsid w:val="00754748"/>
    <w:rsid w:val="00754DF5"/>
    <w:rsid w:val="00755489"/>
    <w:rsid w:val="007555F1"/>
    <w:rsid w:val="00755640"/>
    <w:rsid w:val="0075778C"/>
    <w:rsid w:val="007578DF"/>
    <w:rsid w:val="00757BA2"/>
    <w:rsid w:val="00757C71"/>
    <w:rsid w:val="00757DE4"/>
    <w:rsid w:val="00757F1B"/>
    <w:rsid w:val="0076014A"/>
    <w:rsid w:val="007603EE"/>
    <w:rsid w:val="00760412"/>
    <w:rsid w:val="00760CDA"/>
    <w:rsid w:val="00760E38"/>
    <w:rsid w:val="00761912"/>
    <w:rsid w:val="00761CBA"/>
    <w:rsid w:val="00761DA5"/>
    <w:rsid w:val="0076208C"/>
    <w:rsid w:val="00762619"/>
    <w:rsid w:val="00762ADD"/>
    <w:rsid w:val="00762AE4"/>
    <w:rsid w:val="00763163"/>
    <w:rsid w:val="00763A4A"/>
    <w:rsid w:val="00763E7F"/>
    <w:rsid w:val="00764404"/>
    <w:rsid w:val="00764CF9"/>
    <w:rsid w:val="0076523E"/>
    <w:rsid w:val="00765BF8"/>
    <w:rsid w:val="00765CA3"/>
    <w:rsid w:val="00766D2F"/>
    <w:rsid w:val="00766F93"/>
    <w:rsid w:val="007670A8"/>
    <w:rsid w:val="00767543"/>
    <w:rsid w:val="007675D2"/>
    <w:rsid w:val="00767CCC"/>
    <w:rsid w:val="00767D30"/>
    <w:rsid w:val="0077064A"/>
    <w:rsid w:val="007716C0"/>
    <w:rsid w:val="0077175A"/>
    <w:rsid w:val="00771A7F"/>
    <w:rsid w:val="00771C64"/>
    <w:rsid w:val="007725FB"/>
    <w:rsid w:val="0077324C"/>
    <w:rsid w:val="007748D4"/>
    <w:rsid w:val="00774AFD"/>
    <w:rsid w:val="00775558"/>
    <w:rsid w:val="007755C9"/>
    <w:rsid w:val="00775654"/>
    <w:rsid w:val="00775E3B"/>
    <w:rsid w:val="007769E4"/>
    <w:rsid w:val="00776A33"/>
    <w:rsid w:val="00777B4F"/>
    <w:rsid w:val="0078120C"/>
    <w:rsid w:val="00781438"/>
    <w:rsid w:val="00781486"/>
    <w:rsid w:val="007824CA"/>
    <w:rsid w:val="00782C75"/>
    <w:rsid w:val="007834DD"/>
    <w:rsid w:val="00784014"/>
    <w:rsid w:val="0078455D"/>
    <w:rsid w:val="00784C24"/>
    <w:rsid w:val="00784DD6"/>
    <w:rsid w:val="00784DF9"/>
    <w:rsid w:val="00784F61"/>
    <w:rsid w:val="00785265"/>
    <w:rsid w:val="007853B0"/>
    <w:rsid w:val="0078543F"/>
    <w:rsid w:val="007861CC"/>
    <w:rsid w:val="007863EB"/>
    <w:rsid w:val="00787111"/>
    <w:rsid w:val="007906CE"/>
    <w:rsid w:val="00790A23"/>
    <w:rsid w:val="00790DB5"/>
    <w:rsid w:val="007914EA"/>
    <w:rsid w:val="00791642"/>
    <w:rsid w:val="00791A8D"/>
    <w:rsid w:val="0079283B"/>
    <w:rsid w:val="00792B7C"/>
    <w:rsid w:val="00792DCA"/>
    <w:rsid w:val="00792FDF"/>
    <w:rsid w:val="007933C1"/>
    <w:rsid w:val="00793840"/>
    <w:rsid w:val="007938D8"/>
    <w:rsid w:val="00793929"/>
    <w:rsid w:val="00793B63"/>
    <w:rsid w:val="00793D51"/>
    <w:rsid w:val="00793F70"/>
    <w:rsid w:val="00793FD5"/>
    <w:rsid w:val="00794545"/>
    <w:rsid w:val="007945F1"/>
    <w:rsid w:val="00794CF9"/>
    <w:rsid w:val="007953E7"/>
    <w:rsid w:val="00795588"/>
    <w:rsid w:val="007955C9"/>
    <w:rsid w:val="00795717"/>
    <w:rsid w:val="00795E57"/>
    <w:rsid w:val="00797433"/>
    <w:rsid w:val="00797700"/>
    <w:rsid w:val="007A05C2"/>
    <w:rsid w:val="007A09EA"/>
    <w:rsid w:val="007A0F48"/>
    <w:rsid w:val="007A12AE"/>
    <w:rsid w:val="007A198E"/>
    <w:rsid w:val="007A1CCD"/>
    <w:rsid w:val="007A1D78"/>
    <w:rsid w:val="007A20A1"/>
    <w:rsid w:val="007A20CB"/>
    <w:rsid w:val="007A2374"/>
    <w:rsid w:val="007A2564"/>
    <w:rsid w:val="007A2623"/>
    <w:rsid w:val="007A30BB"/>
    <w:rsid w:val="007A36D1"/>
    <w:rsid w:val="007A36E3"/>
    <w:rsid w:val="007A381C"/>
    <w:rsid w:val="007A39E7"/>
    <w:rsid w:val="007A3EBC"/>
    <w:rsid w:val="007A43C3"/>
    <w:rsid w:val="007A499B"/>
    <w:rsid w:val="007A508E"/>
    <w:rsid w:val="007A521D"/>
    <w:rsid w:val="007A532A"/>
    <w:rsid w:val="007A5561"/>
    <w:rsid w:val="007A573D"/>
    <w:rsid w:val="007A5A9A"/>
    <w:rsid w:val="007A6A8A"/>
    <w:rsid w:val="007A7056"/>
    <w:rsid w:val="007A7D69"/>
    <w:rsid w:val="007B0196"/>
    <w:rsid w:val="007B0714"/>
    <w:rsid w:val="007B0810"/>
    <w:rsid w:val="007B0875"/>
    <w:rsid w:val="007B092F"/>
    <w:rsid w:val="007B0CAB"/>
    <w:rsid w:val="007B1247"/>
    <w:rsid w:val="007B143C"/>
    <w:rsid w:val="007B1DAF"/>
    <w:rsid w:val="007B21B7"/>
    <w:rsid w:val="007B2903"/>
    <w:rsid w:val="007B2D3B"/>
    <w:rsid w:val="007B376E"/>
    <w:rsid w:val="007B37D9"/>
    <w:rsid w:val="007B3CA8"/>
    <w:rsid w:val="007B4431"/>
    <w:rsid w:val="007B4D6D"/>
    <w:rsid w:val="007B4E3E"/>
    <w:rsid w:val="007B5176"/>
    <w:rsid w:val="007B52A9"/>
    <w:rsid w:val="007B65E4"/>
    <w:rsid w:val="007B674A"/>
    <w:rsid w:val="007B6A80"/>
    <w:rsid w:val="007B73E5"/>
    <w:rsid w:val="007B7725"/>
    <w:rsid w:val="007C044B"/>
    <w:rsid w:val="007C05C7"/>
    <w:rsid w:val="007C06D7"/>
    <w:rsid w:val="007C13E4"/>
    <w:rsid w:val="007C1630"/>
    <w:rsid w:val="007C17F6"/>
    <w:rsid w:val="007C1F55"/>
    <w:rsid w:val="007C20E2"/>
    <w:rsid w:val="007C25B2"/>
    <w:rsid w:val="007C2956"/>
    <w:rsid w:val="007C2AC8"/>
    <w:rsid w:val="007C3134"/>
    <w:rsid w:val="007C3FB9"/>
    <w:rsid w:val="007C48EE"/>
    <w:rsid w:val="007C4ACA"/>
    <w:rsid w:val="007C4B24"/>
    <w:rsid w:val="007C4D34"/>
    <w:rsid w:val="007C53BF"/>
    <w:rsid w:val="007C555B"/>
    <w:rsid w:val="007C5AF0"/>
    <w:rsid w:val="007C5F52"/>
    <w:rsid w:val="007C6192"/>
    <w:rsid w:val="007C61C5"/>
    <w:rsid w:val="007C63F1"/>
    <w:rsid w:val="007C654B"/>
    <w:rsid w:val="007C66C1"/>
    <w:rsid w:val="007C68DD"/>
    <w:rsid w:val="007C7386"/>
    <w:rsid w:val="007C7FE7"/>
    <w:rsid w:val="007D02E2"/>
    <w:rsid w:val="007D0469"/>
    <w:rsid w:val="007D0619"/>
    <w:rsid w:val="007D0AB0"/>
    <w:rsid w:val="007D0B2E"/>
    <w:rsid w:val="007D0DE2"/>
    <w:rsid w:val="007D11E8"/>
    <w:rsid w:val="007D1261"/>
    <w:rsid w:val="007D179A"/>
    <w:rsid w:val="007D1FA3"/>
    <w:rsid w:val="007D2A4A"/>
    <w:rsid w:val="007D30B7"/>
    <w:rsid w:val="007D3237"/>
    <w:rsid w:val="007D387D"/>
    <w:rsid w:val="007D44CB"/>
    <w:rsid w:val="007D5243"/>
    <w:rsid w:val="007D5A3F"/>
    <w:rsid w:val="007D5BDE"/>
    <w:rsid w:val="007D5CCB"/>
    <w:rsid w:val="007D60F8"/>
    <w:rsid w:val="007D616A"/>
    <w:rsid w:val="007D64BC"/>
    <w:rsid w:val="007D660B"/>
    <w:rsid w:val="007D6EDD"/>
    <w:rsid w:val="007D7227"/>
    <w:rsid w:val="007D7D8C"/>
    <w:rsid w:val="007D7E22"/>
    <w:rsid w:val="007E0131"/>
    <w:rsid w:val="007E030E"/>
    <w:rsid w:val="007E0E8B"/>
    <w:rsid w:val="007E15A5"/>
    <w:rsid w:val="007E210B"/>
    <w:rsid w:val="007E243B"/>
    <w:rsid w:val="007E25E9"/>
    <w:rsid w:val="007E26AB"/>
    <w:rsid w:val="007E279F"/>
    <w:rsid w:val="007E2A91"/>
    <w:rsid w:val="007E2B69"/>
    <w:rsid w:val="007E2C1A"/>
    <w:rsid w:val="007E2DF4"/>
    <w:rsid w:val="007E2E60"/>
    <w:rsid w:val="007E2EAA"/>
    <w:rsid w:val="007E32F6"/>
    <w:rsid w:val="007E3481"/>
    <w:rsid w:val="007E3954"/>
    <w:rsid w:val="007E3B83"/>
    <w:rsid w:val="007E3FB4"/>
    <w:rsid w:val="007E416A"/>
    <w:rsid w:val="007E4AF9"/>
    <w:rsid w:val="007E4F2C"/>
    <w:rsid w:val="007E5A6F"/>
    <w:rsid w:val="007E5B20"/>
    <w:rsid w:val="007E5F70"/>
    <w:rsid w:val="007E6580"/>
    <w:rsid w:val="007E7226"/>
    <w:rsid w:val="007E76D4"/>
    <w:rsid w:val="007E7CF3"/>
    <w:rsid w:val="007F04BC"/>
    <w:rsid w:val="007F053C"/>
    <w:rsid w:val="007F06C8"/>
    <w:rsid w:val="007F0A5E"/>
    <w:rsid w:val="007F0AB3"/>
    <w:rsid w:val="007F0C9A"/>
    <w:rsid w:val="007F0F19"/>
    <w:rsid w:val="007F1E90"/>
    <w:rsid w:val="007F201E"/>
    <w:rsid w:val="007F25EB"/>
    <w:rsid w:val="007F2BA6"/>
    <w:rsid w:val="007F3838"/>
    <w:rsid w:val="007F3853"/>
    <w:rsid w:val="007F39F8"/>
    <w:rsid w:val="007F3C01"/>
    <w:rsid w:val="007F3D1F"/>
    <w:rsid w:val="007F40B6"/>
    <w:rsid w:val="007F4704"/>
    <w:rsid w:val="007F499B"/>
    <w:rsid w:val="007F5256"/>
    <w:rsid w:val="007F57F1"/>
    <w:rsid w:val="007F5BCA"/>
    <w:rsid w:val="007F5ED5"/>
    <w:rsid w:val="007F6809"/>
    <w:rsid w:val="007F715F"/>
    <w:rsid w:val="007F71F5"/>
    <w:rsid w:val="007F7244"/>
    <w:rsid w:val="007F7B65"/>
    <w:rsid w:val="007F7D0A"/>
    <w:rsid w:val="008004EF"/>
    <w:rsid w:val="00800AEA"/>
    <w:rsid w:val="008015EA"/>
    <w:rsid w:val="008018DF"/>
    <w:rsid w:val="0080353F"/>
    <w:rsid w:val="0080355A"/>
    <w:rsid w:val="008037F9"/>
    <w:rsid w:val="00803979"/>
    <w:rsid w:val="00803BB0"/>
    <w:rsid w:val="00803BCB"/>
    <w:rsid w:val="0080471A"/>
    <w:rsid w:val="00804723"/>
    <w:rsid w:val="00804C5B"/>
    <w:rsid w:val="00804E1D"/>
    <w:rsid w:val="008054FF"/>
    <w:rsid w:val="008058B1"/>
    <w:rsid w:val="00805D96"/>
    <w:rsid w:val="00806815"/>
    <w:rsid w:val="00807022"/>
    <w:rsid w:val="00807065"/>
    <w:rsid w:val="00807146"/>
    <w:rsid w:val="00807214"/>
    <w:rsid w:val="008076A1"/>
    <w:rsid w:val="00807FF5"/>
    <w:rsid w:val="008106A9"/>
    <w:rsid w:val="00810849"/>
    <w:rsid w:val="008118A7"/>
    <w:rsid w:val="00811B8E"/>
    <w:rsid w:val="00812061"/>
    <w:rsid w:val="00812686"/>
    <w:rsid w:val="00812712"/>
    <w:rsid w:val="00812DA6"/>
    <w:rsid w:val="00813087"/>
    <w:rsid w:val="00813152"/>
    <w:rsid w:val="00813F8E"/>
    <w:rsid w:val="00814ADA"/>
    <w:rsid w:val="00814B11"/>
    <w:rsid w:val="00814F5E"/>
    <w:rsid w:val="00815511"/>
    <w:rsid w:val="0081569F"/>
    <w:rsid w:val="008159BE"/>
    <w:rsid w:val="00815FCF"/>
    <w:rsid w:val="008163E2"/>
    <w:rsid w:val="00816990"/>
    <w:rsid w:val="00817063"/>
    <w:rsid w:val="008175DE"/>
    <w:rsid w:val="00817BFB"/>
    <w:rsid w:val="00817E05"/>
    <w:rsid w:val="008201E1"/>
    <w:rsid w:val="0082062B"/>
    <w:rsid w:val="008212FC"/>
    <w:rsid w:val="0082143A"/>
    <w:rsid w:val="00821E69"/>
    <w:rsid w:val="008221EF"/>
    <w:rsid w:val="0082237D"/>
    <w:rsid w:val="0082341C"/>
    <w:rsid w:val="008234C6"/>
    <w:rsid w:val="0082381E"/>
    <w:rsid w:val="00823D63"/>
    <w:rsid w:val="0082408B"/>
    <w:rsid w:val="00824F8B"/>
    <w:rsid w:val="008252A7"/>
    <w:rsid w:val="00825606"/>
    <w:rsid w:val="0082567A"/>
    <w:rsid w:val="00825A5E"/>
    <w:rsid w:val="00825E8A"/>
    <w:rsid w:val="00825F7D"/>
    <w:rsid w:val="00826AE2"/>
    <w:rsid w:val="00826B88"/>
    <w:rsid w:val="008274B8"/>
    <w:rsid w:val="008275FA"/>
    <w:rsid w:val="00827880"/>
    <w:rsid w:val="00827B0F"/>
    <w:rsid w:val="00827B29"/>
    <w:rsid w:val="00827DE3"/>
    <w:rsid w:val="0083009A"/>
    <w:rsid w:val="008300FA"/>
    <w:rsid w:val="0083012F"/>
    <w:rsid w:val="00830ECC"/>
    <w:rsid w:val="008312F5"/>
    <w:rsid w:val="00831D9A"/>
    <w:rsid w:val="0083200D"/>
    <w:rsid w:val="00832A13"/>
    <w:rsid w:val="008336CC"/>
    <w:rsid w:val="00833752"/>
    <w:rsid w:val="00833BF5"/>
    <w:rsid w:val="00834561"/>
    <w:rsid w:val="0083457E"/>
    <w:rsid w:val="00834B8C"/>
    <w:rsid w:val="008354FC"/>
    <w:rsid w:val="008358AD"/>
    <w:rsid w:val="00836683"/>
    <w:rsid w:val="0083791B"/>
    <w:rsid w:val="008407DD"/>
    <w:rsid w:val="00840D2D"/>
    <w:rsid w:val="00840FB3"/>
    <w:rsid w:val="00841500"/>
    <w:rsid w:val="00841690"/>
    <w:rsid w:val="00841F76"/>
    <w:rsid w:val="00842889"/>
    <w:rsid w:val="00843413"/>
    <w:rsid w:val="008435C2"/>
    <w:rsid w:val="00843C08"/>
    <w:rsid w:val="00843D47"/>
    <w:rsid w:val="00843FF0"/>
    <w:rsid w:val="008440A9"/>
    <w:rsid w:val="00844141"/>
    <w:rsid w:val="008442D5"/>
    <w:rsid w:val="00844938"/>
    <w:rsid w:val="00844D24"/>
    <w:rsid w:val="00844E6C"/>
    <w:rsid w:val="0084505E"/>
    <w:rsid w:val="008451E7"/>
    <w:rsid w:val="00845731"/>
    <w:rsid w:val="00845C7B"/>
    <w:rsid w:val="00846066"/>
    <w:rsid w:val="008460A6"/>
    <w:rsid w:val="00846106"/>
    <w:rsid w:val="00846979"/>
    <w:rsid w:val="0084699A"/>
    <w:rsid w:val="00846CD0"/>
    <w:rsid w:val="00846CE8"/>
    <w:rsid w:val="00847577"/>
    <w:rsid w:val="00847783"/>
    <w:rsid w:val="00847C77"/>
    <w:rsid w:val="008503CA"/>
    <w:rsid w:val="0085162A"/>
    <w:rsid w:val="00851DA7"/>
    <w:rsid w:val="008538FF"/>
    <w:rsid w:val="00853BFB"/>
    <w:rsid w:val="00853D74"/>
    <w:rsid w:val="008546BC"/>
    <w:rsid w:val="00854A55"/>
    <w:rsid w:val="00854AEC"/>
    <w:rsid w:val="00854FB6"/>
    <w:rsid w:val="00855AB3"/>
    <w:rsid w:val="00855CEA"/>
    <w:rsid w:val="00855EA9"/>
    <w:rsid w:val="00856427"/>
    <w:rsid w:val="00856EDB"/>
    <w:rsid w:val="00857187"/>
    <w:rsid w:val="008571E8"/>
    <w:rsid w:val="008571F0"/>
    <w:rsid w:val="00857313"/>
    <w:rsid w:val="00857A65"/>
    <w:rsid w:val="00857A78"/>
    <w:rsid w:val="0086006A"/>
    <w:rsid w:val="00860675"/>
    <w:rsid w:val="0086085E"/>
    <w:rsid w:val="00860F50"/>
    <w:rsid w:val="00861271"/>
    <w:rsid w:val="0086138E"/>
    <w:rsid w:val="00861520"/>
    <w:rsid w:val="008615F3"/>
    <w:rsid w:val="00861B6F"/>
    <w:rsid w:val="0086289E"/>
    <w:rsid w:val="00862F0E"/>
    <w:rsid w:val="00863777"/>
    <w:rsid w:val="00863C99"/>
    <w:rsid w:val="00864564"/>
    <w:rsid w:val="00864806"/>
    <w:rsid w:val="00865265"/>
    <w:rsid w:val="008652AA"/>
    <w:rsid w:val="008654B1"/>
    <w:rsid w:val="00865D49"/>
    <w:rsid w:val="00866064"/>
    <w:rsid w:val="0086621C"/>
    <w:rsid w:val="008664EB"/>
    <w:rsid w:val="0086698E"/>
    <w:rsid w:val="0086744A"/>
    <w:rsid w:val="00867E8C"/>
    <w:rsid w:val="00867FA0"/>
    <w:rsid w:val="008700BA"/>
    <w:rsid w:val="0087052B"/>
    <w:rsid w:val="00870867"/>
    <w:rsid w:val="00870948"/>
    <w:rsid w:val="0087114A"/>
    <w:rsid w:val="0087191C"/>
    <w:rsid w:val="00871D57"/>
    <w:rsid w:val="0087214D"/>
    <w:rsid w:val="00872283"/>
    <w:rsid w:val="008726B3"/>
    <w:rsid w:val="00872D6B"/>
    <w:rsid w:val="008730E1"/>
    <w:rsid w:val="008742B5"/>
    <w:rsid w:val="00874A1E"/>
    <w:rsid w:val="00874CBE"/>
    <w:rsid w:val="00877A09"/>
    <w:rsid w:val="00877AED"/>
    <w:rsid w:val="008818A3"/>
    <w:rsid w:val="00881D3D"/>
    <w:rsid w:val="00881F83"/>
    <w:rsid w:val="008825DA"/>
    <w:rsid w:val="00882954"/>
    <w:rsid w:val="00882BD7"/>
    <w:rsid w:val="0088339E"/>
    <w:rsid w:val="00883B93"/>
    <w:rsid w:val="00883C4A"/>
    <w:rsid w:val="00884E6E"/>
    <w:rsid w:val="008853E5"/>
    <w:rsid w:val="0088566B"/>
    <w:rsid w:val="0088680B"/>
    <w:rsid w:val="008869FB"/>
    <w:rsid w:val="00886DD2"/>
    <w:rsid w:val="008878E7"/>
    <w:rsid w:val="0088796D"/>
    <w:rsid w:val="00887E5C"/>
    <w:rsid w:val="00890D13"/>
    <w:rsid w:val="00890E9E"/>
    <w:rsid w:val="00891997"/>
    <w:rsid w:val="00892895"/>
    <w:rsid w:val="00892975"/>
    <w:rsid w:val="00893714"/>
    <w:rsid w:val="00893D99"/>
    <w:rsid w:val="00894EA1"/>
    <w:rsid w:val="0089507D"/>
    <w:rsid w:val="00895955"/>
    <w:rsid w:val="008959B9"/>
    <w:rsid w:val="00895F6E"/>
    <w:rsid w:val="00895FBD"/>
    <w:rsid w:val="008965CB"/>
    <w:rsid w:val="00896EA9"/>
    <w:rsid w:val="00897209"/>
    <w:rsid w:val="00897653"/>
    <w:rsid w:val="00897E95"/>
    <w:rsid w:val="008A0341"/>
    <w:rsid w:val="008A072C"/>
    <w:rsid w:val="008A0C54"/>
    <w:rsid w:val="008A0DF9"/>
    <w:rsid w:val="008A158A"/>
    <w:rsid w:val="008A25EA"/>
    <w:rsid w:val="008A298A"/>
    <w:rsid w:val="008A2D90"/>
    <w:rsid w:val="008A383A"/>
    <w:rsid w:val="008A3A18"/>
    <w:rsid w:val="008A3F24"/>
    <w:rsid w:val="008A4012"/>
    <w:rsid w:val="008A4919"/>
    <w:rsid w:val="008A5081"/>
    <w:rsid w:val="008A5810"/>
    <w:rsid w:val="008A5A52"/>
    <w:rsid w:val="008A679C"/>
    <w:rsid w:val="008A6905"/>
    <w:rsid w:val="008A73FD"/>
    <w:rsid w:val="008A7847"/>
    <w:rsid w:val="008A7848"/>
    <w:rsid w:val="008B03D7"/>
    <w:rsid w:val="008B0529"/>
    <w:rsid w:val="008B0FC7"/>
    <w:rsid w:val="008B11ED"/>
    <w:rsid w:val="008B1441"/>
    <w:rsid w:val="008B14D3"/>
    <w:rsid w:val="008B229C"/>
    <w:rsid w:val="008B2441"/>
    <w:rsid w:val="008B28E3"/>
    <w:rsid w:val="008B2A5A"/>
    <w:rsid w:val="008B2C89"/>
    <w:rsid w:val="008B34BA"/>
    <w:rsid w:val="008B375D"/>
    <w:rsid w:val="008B3A7E"/>
    <w:rsid w:val="008B424A"/>
    <w:rsid w:val="008B4D97"/>
    <w:rsid w:val="008B5084"/>
    <w:rsid w:val="008B534B"/>
    <w:rsid w:val="008B5A4E"/>
    <w:rsid w:val="008B646A"/>
    <w:rsid w:val="008B65B7"/>
    <w:rsid w:val="008B6B26"/>
    <w:rsid w:val="008B7921"/>
    <w:rsid w:val="008C0A22"/>
    <w:rsid w:val="008C0BDF"/>
    <w:rsid w:val="008C1185"/>
    <w:rsid w:val="008C1210"/>
    <w:rsid w:val="008C13D2"/>
    <w:rsid w:val="008C1E4C"/>
    <w:rsid w:val="008C1EAE"/>
    <w:rsid w:val="008C2734"/>
    <w:rsid w:val="008C2820"/>
    <w:rsid w:val="008C3D74"/>
    <w:rsid w:val="008C44C9"/>
    <w:rsid w:val="008C48A1"/>
    <w:rsid w:val="008C4B45"/>
    <w:rsid w:val="008C4B4D"/>
    <w:rsid w:val="008C557B"/>
    <w:rsid w:val="008C5FC9"/>
    <w:rsid w:val="008C60A9"/>
    <w:rsid w:val="008C614D"/>
    <w:rsid w:val="008C6BD2"/>
    <w:rsid w:val="008C6D18"/>
    <w:rsid w:val="008C7A8C"/>
    <w:rsid w:val="008D0569"/>
    <w:rsid w:val="008D05C7"/>
    <w:rsid w:val="008D07D0"/>
    <w:rsid w:val="008D0C20"/>
    <w:rsid w:val="008D0E8E"/>
    <w:rsid w:val="008D0FAE"/>
    <w:rsid w:val="008D100F"/>
    <w:rsid w:val="008D1083"/>
    <w:rsid w:val="008D12E1"/>
    <w:rsid w:val="008D1698"/>
    <w:rsid w:val="008D1BC0"/>
    <w:rsid w:val="008D1D02"/>
    <w:rsid w:val="008D1FCB"/>
    <w:rsid w:val="008D3AE7"/>
    <w:rsid w:val="008D3F3D"/>
    <w:rsid w:val="008D447B"/>
    <w:rsid w:val="008D4758"/>
    <w:rsid w:val="008D4CD7"/>
    <w:rsid w:val="008D4EDE"/>
    <w:rsid w:val="008D5351"/>
    <w:rsid w:val="008D55CD"/>
    <w:rsid w:val="008D57D6"/>
    <w:rsid w:val="008D5861"/>
    <w:rsid w:val="008D59F8"/>
    <w:rsid w:val="008D647F"/>
    <w:rsid w:val="008D6B9B"/>
    <w:rsid w:val="008D6D30"/>
    <w:rsid w:val="008D7068"/>
    <w:rsid w:val="008D7896"/>
    <w:rsid w:val="008E0105"/>
    <w:rsid w:val="008E0572"/>
    <w:rsid w:val="008E230F"/>
    <w:rsid w:val="008E2381"/>
    <w:rsid w:val="008E25FC"/>
    <w:rsid w:val="008E2AB7"/>
    <w:rsid w:val="008E31BA"/>
    <w:rsid w:val="008E3210"/>
    <w:rsid w:val="008E37A2"/>
    <w:rsid w:val="008E39BA"/>
    <w:rsid w:val="008E3A05"/>
    <w:rsid w:val="008E3B7A"/>
    <w:rsid w:val="008E3E09"/>
    <w:rsid w:val="008E41A7"/>
    <w:rsid w:val="008E432A"/>
    <w:rsid w:val="008E4874"/>
    <w:rsid w:val="008E4CC7"/>
    <w:rsid w:val="008E4D4A"/>
    <w:rsid w:val="008E4EC8"/>
    <w:rsid w:val="008E5146"/>
    <w:rsid w:val="008E53CC"/>
    <w:rsid w:val="008E5D0D"/>
    <w:rsid w:val="008E6566"/>
    <w:rsid w:val="008E6724"/>
    <w:rsid w:val="008E6A97"/>
    <w:rsid w:val="008F015C"/>
    <w:rsid w:val="008F0645"/>
    <w:rsid w:val="008F0869"/>
    <w:rsid w:val="008F0C72"/>
    <w:rsid w:val="008F19AC"/>
    <w:rsid w:val="008F1A91"/>
    <w:rsid w:val="008F1BEF"/>
    <w:rsid w:val="008F1F24"/>
    <w:rsid w:val="008F20F1"/>
    <w:rsid w:val="008F2501"/>
    <w:rsid w:val="008F2AA4"/>
    <w:rsid w:val="008F38AD"/>
    <w:rsid w:val="008F39B6"/>
    <w:rsid w:val="008F3D1C"/>
    <w:rsid w:val="008F3F19"/>
    <w:rsid w:val="008F5D6F"/>
    <w:rsid w:val="008F6770"/>
    <w:rsid w:val="008F687F"/>
    <w:rsid w:val="008F6C5E"/>
    <w:rsid w:val="008F77C0"/>
    <w:rsid w:val="008F7916"/>
    <w:rsid w:val="009003E6"/>
    <w:rsid w:val="00900EB3"/>
    <w:rsid w:val="00900FF7"/>
    <w:rsid w:val="009018D8"/>
    <w:rsid w:val="009026C6"/>
    <w:rsid w:val="00902894"/>
    <w:rsid w:val="009034EE"/>
    <w:rsid w:val="0090384C"/>
    <w:rsid w:val="00903A80"/>
    <w:rsid w:val="00903A9B"/>
    <w:rsid w:val="00903E57"/>
    <w:rsid w:val="00903F67"/>
    <w:rsid w:val="0090443D"/>
    <w:rsid w:val="0090447A"/>
    <w:rsid w:val="0090490F"/>
    <w:rsid w:val="00904AF7"/>
    <w:rsid w:val="00904B0E"/>
    <w:rsid w:val="009050A1"/>
    <w:rsid w:val="009054AE"/>
    <w:rsid w:val="009058CD"/>
    <w:rsid w:val="00905912"/>
    <w:rsid w:val="00905948"/>
    <w:rsid w:val="00906419"/>
    <w:rsid w:val="00906434"/>
    <w:rsid w:val="0090654D"/>
    <w:rsid w:val="00906BD7"/>
    <w:rsid w:val="009077D3"/>
    <w:rsid w:val="009077ED"/>
    <w:rsid w:val="00910B5C"/>
    <w:rsid w:val="00910F0D"/>
    <w:rsid w:val="00911119"/>
    <w:rsid w:val="009113D0"/>
    <w:rsid w:val="00911A91"/>
    <w:rsid w:val="009122EF"/>
    <w:rsid w:val="009124E2"/>
    <w:rsid w:val="00912BA0"/>
    <w:rsid w:val="00912CAC"/>
    <w:rsid w:val="0091345D"/>
    <w:rsid w:val="00913652"/>
    <w:rsid w:val="00913717"/>
    <w:rsid w:val="009142BB"/>
    <w:rsid w:val="00914617"/>
    <w:rsid w:val="00914620"/>
    <w:rsid w:val="009149CC"/>
    <w:rsid w:val="00914F69"/>
    <w:rsid w:val="009155B3"/>
    <w:rsid w:val="00915FB1"/>
    <w:rsid w:val="00916325"/>
    <w:rsid w:val="00916374"/>
    <w:rsid w:val="00916BEA"/>
    <w:rsid w:val="00916E90"/>
    <w:rsid w:val="0091714C"/>
    <w:rsid w:val="0091781D"/>
    <w:rsid w:val="0091799A"/>
    <w:rsid w:val="00917F5E"/>
    <w:rsid w:val="00917FB3"/>
    <w:rsid w:val="00917FDC"/>
    <w:rsid w:val="009209AF"/>
    <w:rsid w:val="00920C40"/>
    <w:rsid w:val="0092127C"/>
    <w:rsid w:val="00921797"/>
    <w:rsid w:val="0092195A"/>
    <w:rsid w:val="009224D6"/>
    <w:rsid w:val="009224F6"/>
    <w:rsid w:val="00922838"/>
    <w:rsid w:val="00922A31"/>
    <w:rsid w:val="00922AE0"/>
    <w:rsid w:val="00922B93"/>
    <w:rsid w:val="009233E5"/>
    <w:rsid w:val="009238BE"/>
    <w:rsid w:val="00923B09"/>
    <w:rsid w:val="00923BE3"/>
    <w:rsid w:val="00923D2E"/>
    <w:rsid w:val="00924C3F"/>
    <w:rsid w:val="00926184"/>
    <w:rsid w:val="00926365"/>
    <w:rsid w:val="009272FD"/>
    <w:rsid w:val="009277B9"/>
    <w:rsid w:val="0092789D"/>
    <w:rsid w:val="00927D5D"/>
    <w:rsid w:val="00927D9F"/>
    <w:rsid w:val="00930A3F"/>
    <w:rsid w:val="00930FBA"/>
    <w:rsid w:val="0093255A"/>
    <w:rsid w:val="009328AD"/>
    <w:rsid w:val="00932AF4"/>
    <w:rsid w:val="00932F94"/>
    <w:rsid w:val="00933B5B"/>
    <w:rsid w:val="00934097"/>
    <w:rsid w:val="0093414B"/>
    <w:rsid w:val="009341EB"/>
    <w:rsid w:val="0093421D"/>
    <w:rsid w:val="00934912"/>
    <w:rsid w:val="00934A58"/>
    <w:rsid w:val="00935EAC"/>
    <w:rsid w:val="00936183"/>
    <w:rsid w:val="00936A10"/>
    <w:rsid w:val="00936A47"/>
    <w:rsid w:val="00936BE0"/>
    <w:rsid w:val="00936C5F"/>
    <w:rsid w:val="009373E7"/>
    <w:rsid w:val="009402E8"/>
    <w:rsid w:val="0094037D"/>
    <w:rsid w:val="00940465"/>
    <w:rsid w:val="00940E6A"/>
    <w:rsid w:val="00941DB9"/>
    <w:rsid w:val="00942629"/>
    <w:rsid w:val="00942C9B"/>
    <w:rsid w:val="0094361C"/>
    <w:rsid w:val="00943BF0"/>
    <w:rsid w:val="00943EAC"/>
    <w:rsid w:val="009440A3"/>
    <w:rsid w:val="0094489E"/>
    <w:rsid w:val="009449BE"/>
    <w:rsid w:val="00944AC8"/>
    <w:rsid w:val="00944D4B"/>
    <w:rsid w:val="00945563"/>
    <w:rsid w:val="00945BEF"/>
    <w:rsid w:val="00945CF1"/>
    <w:rsid w:val="00947155"/>
    <w:rsid w:val="0094774B"/>
    <w:rsid w:val="00950146"/>
    <w:rsid w:val="00950AD8"/>
    <w:rsid w:val="00950EB0"/>
    <w:rsid w:val="00951771"/>
    <w:rsid w:val="009518DF"/>
    <w:rsid w:val="009519B6"/>
    <w:rsid w:val="009522EB"/>
    <w:rsid w:val="0095255B"/>
    <w:rsid w:val="009525E3"/>
    <w:rsid w:val="00952638"/>
    <w:rsid w:val="00952817"/>
    <w:rsid w:val="00953173"/>
    <w:rsid w:val="00953202"/>
    <w:rsid w:val="0095384F"/>
    <w:rsid w:val="00953AAA"/>
    <w:rsid w:val="009541A4"/>
    <w:rsid w:val="00954ACE"/>
    <w:rsid w:val="00955874"/>
    <w:rsid w:val="00956988"/>
    <w:rsid w:val="00956C0D"/>
    <w:rsid w:val="00956FCA"/>
    <w:rsid w:val="00957A43"/>
    <w:rsid w:val="00957C4F"/>
    <w:rsid w:val="00957D95"/>
    <w:rsid w:val="0096037A"/>
    <w:rsid w:val="0096047C"/>
    <w:rsid w:val="00960C6D"/>
    <w:rsid w:val="009626BC"/>
    <w:rsid w:val="00962B57"/>
    <w:rsid w:val="00962F13"/>
    <w:rsid w:val="0096345B"/>
    <w:rsid w:val="009635B9"/>
    <w:rsid w:val="00963780"/>
    <w:rsid w:val="00963A60"/>
    <w:rsid w:val="00964005"/>
    <w:rsid w:val="00964811"/>
    <w:rsid w:val="00964A47"/>
    <w:rsid w:val="00964E1F"/>
    <w:rsid w:val="00965649"/>
    <w:rsid w:val="00965FC5"/>
    <w:rsid w:val="009664A3"/>
    <w:rsid w:val="009665A6"/>
    <w:rsid w:val="00966C72"/>
    <w:rsid w:val="00967A58"/>
    <w:rsid w:val="0097006F"/>
    <w:rsid w:val="009703B9"/>
    <w:rsid w:val="009706CF"/>
    <w:rsid w:val="00970908"/>
    <w:rsid w:val="00971054"/>
    <w:rsid w:val="00971918"/>
    <w:rsid w:val="00973928"/>
    <w:rsid w:val="00973FFA"/>
    <w:rsid w:val="00974724"/>
    <w:rsid w:val="00974817"/>
    <w:rsid w:val="00974D31"/>
    <w:rsid w:val="00974E67"/>
    <w:rsid w:val="00974EA0"/>
    <w:rsid w:val="00975401"/>
    <w:rsid w:val="009756DC"/>
    <w:rsid w:val="00976130"/>
    <w:rsid w:val="0097619B"/>
    <w:rsid w:val="00976911"/>
    <w:rsid w:val="009811C0"/>
    <w:rsid w:val="0098162B"/>
    <w:rsid w:val="00981971"/>
    <w:rsid w:val="00982612"/>
    <w:rsid w:val="009833FB"/>
    <w:rsid w:val="00983463"/>
    <w:rsid w:val="00983942"/>
    <w:rsid w:val="00983950"/>
    <w:rsid w:val="0098551B"/>
    <w:rsid w:val="00986E05"/>
    <w:rsid w:val="00987496"/>
    <w:rsid w:val="00987739"/>
    <w:rsid w:val="00987C2E"/>
    <w:rsid w:val="00987F32"/>
    <w:rsid w:val="0099010D"/>
    <w:rsid w:val="00990A91"/>
    <w:rsid w:val="00990FE9"/>
    <w:rsid w:val="00991B47"/>
    <w:rsid w:val="00991D42"/>
    <w:rsid w:val="00991F5F"/>
    <w:rsid w:val="0099208D"/>
    <w:rsid w:val="0099244A"/>
    <w:rsid w:val="009925BB"/>
    <w:rsid w:val="009927FD"/>
    <w:rsid w:val="0099336A"/>
    <w:rsid w:val="0099342F"/>
    <w:rsid w:val="00993D83"/>
    <w:rsid w:val="009948A2"/>
    <w:rsid w:val="00994F86"/>
    <w:rsid w:val="00995166"/>
    <w:rsid w:val="00995764"/>
    <w:rsid w:val="0099588E"/>
    <w:rsid w:val="00995D43"/>
    <w:rsid w:val="00996C80"/>
    <w:rsid w:val="009972B8"/>
    <w:rsid w:val="00997D1E"/>
    <w:rsid w:val="00997EF2"/>
    <w:rsid w:val="009A019C"/>
    <w:rsid w:val="009A0C78"/>
    <w:rsid w:val="009A127C"/>
    <w:rsid w:val="009A1438"/>
    <w:rsid w:val="009A157B"/>
    <w:rsid w:val="009A1B3D"/>
    <w:rsid w:val="009A1C05"/>
    <w:rsid w:val="009A1D15"/>
    <w:rsid w:val="009A2483"/>
    <w:rsid w:val="009A26D2"/>
    <w:rsid w:val="009A280B"/>
    <w:rsid w:val="009A2F30"/>
    <w:rsid w:val="009A3232"/>
    <w:rsid w:val="009A3396"/>
    <w:rsid w:val="009A3677"/>
    <w:rsid w:val="009A3732"/>
    <w:rsid w:val="009A3AA7"/>
    <w:rsid w:val="009A4F20"/>
    <w:rsid w:val="009A50AB"/>
    <w:rsid w:val="009A50D8"/>
    <w:rsid w:val="009A5619"/>
    <w:rsid w:val="009A5869"/>
    <w:rsid w:val="009A59FD"/>
    <w:rsid w:val="009A5A93"/>
    <w:rsid w:val="009A638E"/>
    <w:rsid w:val="009A6633"/>
    <w:rsid w:val="009A7330"/>
    <w:rsid w:val="009B0077"/>
    <w:rsid w:val="009B0518"/>
    <w:rsid w:val="009B05D3"/>
    <w:rsid w:val="009B0808"/>
    <w:rsid w:val="009B0E56"/>
    <w:rsid w:val="009B1120"/>
    <w:rsid w:val="009B1182"/>
    <w:rsid w:val="009B2DF5"/>
    <w:rsid w:val="009B332D"/>
    <w:rsid w:val="009B3C34"/>
    <w:rsid w:val="009B4383"/>
    <w:rsid w:val="009B44D0"/>
    <w:rsid w:val="009B5217"/>
    <w:rsid w:val="009B5C54"/>
    <w:rsid w:val="009B6A45"/>
    <w:rsid w:val="009B7B73"/>
    <w:rsid w:val="009C07D7"/>
    <w:rsid w:val="009C0A57"/>
    <w:rsid w:val="009C0AB0"/>
    <w:rsid w:val="009C1335"/>
    <w:rsid w:val="009C1529"/>
    <w:rsid w:val="009C1714"/>
    <w:rsid w:val="009C1A91"/>
    <w:rsid w:val="009C257E"/>
    <w:rsid w:val="009C2C3F"/>
    <w:rsid w:val="009C346C"/>
    <w:rsid w:val="009C3AE0"/>
    <w:rsid w:val="009C5817"/>
    <w:rsid w:val="009C60E8"/>
    <w:rsid w:val="009C6972"/>
    <w:rsid w:val="009C704A"/>
    <w:rsid w:val="009C7657"/>
    <w:rsid w:val="009D00A9"/>
    <w:rsid w:val="009D0645"/>
    <w:rsid w:val="009D0C48"/>
    <w:rsid w:val="009D10B5"/>
    <w:rsid w:val="009D123B"/>
    <w:rsid w:val="009D2296"/>
    <w:rsid w:val="009D296C"/>
    <w:rsid w:val="009D29FE"/>
    <w:rsid w:val="009D334A"/>
    <w:rsid w:val="009D33EB"/>
    <w:rsid w:val="009D34FC"/>
    <w:rsid w:val="009D3BB4"/>
    <w:rsid w:val="009D4001"/>
    <w:rsid w:val="009D47A1"/>
    <w:rsid w:val="009D4897"/>
    <w:rsid w:val="009D4922"/>
    <w:rsid w:val="009D4B5F"/>
    <w:rsid w:val="009D4C0A"/>
    <w:rsid w:val="009D4C5B"/>
    <w:rsid w:val="009D54D8"/>
    <w:rsid w:val="009D5EA3"/>
    <w:rsid w:val="009D667E"/>
    <w:rsid w:val="009D707E"/>
    <w:rsid w:val="009D78D4"/>
    <w:rsid w:val="009D7D5C"/>
    <w:rsid w:val="009D7F8D"/>
    <w:rsid w:val="009E0953"/>
    <w:rsid w:val="009E0D8C"/>
    <w:rsid w:val="009E108B"/>
    <w:rsid w:val="009E1AD4"/>
    <w:rsid w:val="009E1BC8"/>
    <w:rsid w:val="009E2013"/>
    <w:rsid w:val="009E258D"/>
    <w:rsid w:val="009E2C1D"/>
    <w:rsid w:val="009E341F"/>
    <w:rsid w:val="009E34F9"/>
    <w:rsid w:val="009E513C"/>
    <w:rsid w:val="009E5502"/>
    <w:rsid w:val="009E6E2A"/>
    <w:rsid w:val="009E7131"/>
    <w:rsid w:val="009E774E"/>
    <w:rsid w:val="009F07DA"/>
    <w:rsid w:val="009F0919"/>
    <w:rsid w:val="009F0D11"/>
    <w:rsid w:val="009F0ED4"/>
    <w:rsid w:val="009F1216"/>
    <w:rsid w:val="009F128E"/>
    <w:rsid w:val="009F1FBB"/>
    <w:rsid w:val="009F2132"/>
    <w:rsid w:val="009F2CA5"/>
    <w:rsid w:val="009F2CA7"/>
    <w:rsid w:val="009F2CBA"/>
    <w:rsid w:val="009F3152"/>
    <w:rsid w:val="009F3237"/>
    <w:rsid w:val="009F34ED"/>
    <w:rsid w:val="009F38ED"/>
    <w:rsid w:val="009F39BD"/>
    <w:rsid w:val="009F39F4"/>
    <w:rsid w:val="009F39FD"/>
    <w:rsid w:val="009F3F54"/>
    <w:rsid w:val="009F4805"/>
    <w:rsid w:val="009F4D50"/>
    <w:rsid w:val="009F5171"/>
    <w:rsid w:val="009F51AD"/>
    <w:rsid w:val="009F51BA"/>
    <w:rsid w:val="009F5274"/>
    <w:rsid w:val="009F53C2"/>
    <w:rsid w:val="009F5DA0"/>
    <w:rsid w:val="009F60AC"/>
    <w:rsid w:val="009F6153"/>
    <w:rsid w:val="009F66DE"/>
    <w:rsid w:val="009F71D1"/>
    <w:rsid w:val="009F72FE"/>
    <w:rsid w:val="009F7300"/>
    <w:rsid w:val="009F7379"/>
    <w:rsid w:val="009F788D"/>
    <w:rsid w:val="00A007AB"/>
    <w:rsid w:val="00A01371"/>
    <w:rsid w:val="00A015B9"/>
    <w:rsid w:val="00A01D6C"/>
    <w:rsid w:val="00A021E4"/>
    <w:rsid w:val="00A02223"/>
    <w:rsid w:val="00A03178"/>
    <w:rsid w:val="00A0416C"/>
    <w:rsid w:val="00A042ED"/>
    <w:rsid w:val="00A04370"/>
    <w:rsid w:val="00A05CD3"/>
    <w:rsid w:val="00A06166"/>
    <w:rsid w:val="00A068FE"/>
    <w:rsid w:val="00A074E2"/>
    <w:rsid w:val="00A077C7"/>
    <w:rsid w:val="00A10478"/>
    <w:rsid w:val="00A108B9"/>
    <w:rsid w:val="00A10969"/>
    <w:rsid w:val="00A10E0C"/>
    <w:rsid w:val="00A12A10"/>
    <w:rsid w:val="00A13CCF"/>
    <w:rsid w:val="00A13DBE"/>
    <w:rsid w:val="00A14BC0"/>
    <w:rsid w:val="00A14EA3"/>
    <w:rsid w:val="00A1621F"/>
    <w:rsid w:val="00A17333"/>
    <w:rsid w:val="00A17402"/>
    <w:rsid w:val="00A17449"/>
    <w:rsid w:val="00A17476"/>
    <w:rsid w:val="00A178CC"/>
    <w:rsid w:val="00A17A19"/>
    <w:rsid w:val="00A2012B"/>
    <w:rsid w:val="00A20401"/>
    <w:rsid w:val="00A20DDE"/>
    <w:rsid w:val="00A214B6"/>
    <w:rsid w:val="00A2168F"/>
    <w:rsid w:val="00A21847"/>
    <w:rsid w:val="00A219C8"/>
    <w:rsid w:val="00A22846"/>
    <w:rsid w:val="00A22FB8"/>
    <w:rsid w:val="00A2347B"/>
    <w:rsid w:val="00A236E3"/>
    <w:rsid w:val="00A243EB"/>
    <w:rsid w:val="00A2474A"/>
    <w:rsid w:val="00A24B6A"/>
    <w:rsid w:val="00A24E47"/>
    <w:rsid w:val="00A25253"/>
    <w:rsid w:val="00A25413"/>
    <w:rsid w:val="00A258D8"/>
    <w:rsid w:val="00A25C13"/>
    <w:rsid w:val="00A25EDC"/>
    <w:rsid w:val="00A3019C"/>
    <w:rsid w:val="00A30F7F"/>
    <w:rsid w:val="00A31578"/>
    <w:rsid w:val="00A31BDD"/>
    <w:rsid w:val="00A32363"/>
    <w:rsid w:val="00A3288C"/>
    <w:rsid w:val="00A33298"/>
    <w:rsid w:val="00A332DB"/>
    <w:rsid w:val="00A333C4"/>
    <w:rsid w:val="00A334C0"/>
    <w:rsid w:val="00A335B5"/>
    <w:rsid w:val="00A33E66"/>
    <w:rsid w:val="00A344D7"/>
    <w:rsid w:val="00A3459A"/>
    <w:rsid w:val="00A3489B"/>
    <w:rsid w:val="00A34D6B"/>
    <w:rsid w:val="00A352D3"/>
    <w:rsid w:val="00A35891"/>
    <w:rsid w:val="00A36084"/>
    <w:rsid w:val="00A36638"/>
    <w:rsid w:val="00A369ED"/>
    <w:rsid w:val="00A36C7E"/>
    <w:rsid w:val="00A372E0"/>
    <w:rsid w:val="00A37449"/>
    <w:rsid w:val="00A37C51"/>
    <w:rsid w:val="00A37E27"/>
    <w:rsid w:val="00A37FDE"/>
    <w:rsid w:val="00A40046"/>
    <w:rsid w:val="00A408CD"/>
    <w:rsid w:val="00A40B38"/>
    <w:rsid w:val="00A41035"/>
    <w:rsid w:val="00A41919"/>
    <w:rsid w:val="00A4191F"/>
    <w:rsid w:val="00A422A2"/>
    <w:rsid w:val="00A4257A"/>
    <w:rsid w:val="00A42B5C"/>
    <w:rsid w:val="00A42FB5"/>
    <w:rsid w:val="00A431B5"/>
    <w:rsid w:val="00A4337D"/>
    <w:rsid w:val="00A4359E"/>
    <w:rsid w:val="00A43AA8"/>
    <w:rsid w:val="00A4446B"/>
    <w:rsid w:val="00A44483"/>
    <w:rsid w:val="00A44C0E"/>
    <w:rsid w:val="00A45048"/>
    <w:rsid w:val="00A45168"/>
    <w:rsid w:val="00A45429"/>
    <w:rsid w:val="00A458C0"/>
    <w:rsid w:val="00A45B27"/>
    <w:rsid w:val="00A46715"/>
    <w:rsid w:val="00A46CE9"/>
    <w:rsid w:val="00A46E07"/>
    <w:rsid w:val="00A46F52"/>
    <w:rsid w:val="00A47F91"/>
    <w:rsid w:val="00A50525"/>
    <w:rsid w:val="00A505C0"/>
    <w:rsid w:val="00A50AE2"/>
    <w:rsid w:val="00A5114C"/>
    <w:rsid w:val="00A5148F"/>
    <w:rsid w:val="00A51AE8"/>
    <w:rsid w:val="00A51C4E"/>
    <w:rsid w:val="00A51DC6"/>
    <w:rsid w:val="00A51EDD"/>
    <w:rsid w:val="00A524DF"/>
    <w:rsid w:val="00A52FE8"/>
    <w:rsid w:val="00A53E57"/>
    <w:rsid w:val="00A546AF"/>
    <w:rsid w:val="00A54761"/>
    <w:rsid w:val="00A54AB8"/>
    <w:rsid w:val="00A552C2"/>
    <w:rsid w:val="00A55CA2"/>
    <w:rsid w:val="00A55F18"/>
    <w:rsid w:val="00A56680"/>
    <w:rsid w:val="00A56873"/>
    <w:rsid w:val="00A56A02"/>
    <w:rsid w:val="00A56A87"/>
    <w:rsid w:val="00A56BDD"/>
    <w:rsid w:val="00A56C5E"/>
    <w:rsid w:val="00A57128"/>
    <w:rsid w:val="00A579F3"/>
    <w:rsid w:val="00A6023B"/>
    <w:rsid w:val="00A605B3"/>
    <w:rsid w:val="00A60DB3"/>
    <w:rsid w:val="00A618A8"/>
    <w:rsid w:val="00A61C85"/>
    <w:rsid w:val="00A620A5"/>
    <w:rsid w:val="00A621C7"/>
    <w:rsid w:val="00A6237D"/>
    <w:rsid w:val="00A627C4"/>
    <w:rsid w:val="00A628C7"/>
    <w:rsid w:val="00A6304F"/>
    <w:rsid w:val="00A633E6"/>
    <w:rsid w:val="00A639BC"/>
    <w:rsid w:val="00A645C3"/>
    <w:rsid w:val="00A64A59"/>
    <w:rsid w:val="00A650C9"/>
    <w:rsid w:val="00A65183"/>
    <w:rsid w:val="00A65290"/>
    <w:rsid w:val="00A652E0"/>
    <w:rsid w:val="00A65595"/>
    <w:rsid w:val="00A6687F"/>
    <w:rsid w:val="00A66DBE"/>
    <w:rsid w:val="00A6724E"/>
    <w:rsid w:val="00A67D41"/>
    <w:rsid w:val="00A67E80"/>
    <w:rsid w:val="00A67F85"/>
    <w:rsid w:val="00A7027A"/>
    <w:rsid w:val="00A70D5D"/>
    <w:rsid w:val="00A71422"/>
    <w:rsid w:val="00A714E8"/>
    <w:rsid w:val="00A71D60"/>
    <w:rsid w:val="00A7338E"/>
    <w:rsid w:val="00A7395B"/>
    <w:rsid w:val="00A73B81"/>
    <w:rsid w:val="00A73C91"/>
    <w:rsid w:val="00A73DBE"/>
    <w:rsid w:val="00A73E57"/>
    <w:rsid w:val="00A74076"/>
    <w:rsid w:val="00A743A1"/>
    <w:rsid w:val="00A75E55"/>
    <w:rsid w:val="00A76224"/>
    <w:rsid w:val="00A76419"/>
    <w:rsid w:val="00A769DE"/>
    <w:rsid w:val="00A77304"/>
    <w:rsid w:val="00A779E2"/>
    <w:rsid w:val="00A77A23"/>
    <w:rsid w:val="00A80C4D"/>
    <w:rsid w:val="00A80D7D"/>
    <w:rsid w:val="00A81A5D"/>
    <w:rsid w:val="00A8209D"/>
    <w:rsid w:val="00A82474"/>
    <w:rsid w:val="00A825B9"/>
    <w:rsid w:val="00A82A1B"/>
    <w:rsid w:val="00A82D5B"/>
    <w:rsid w:val="00A8391F"/>
    <w:rsid w:val="00A84410"/>
    <w:rsid w:val="00A8457F"/>
    <w:rsid w:val="00A85973"/>
    <w:rsid w:val="00A85A6F"/>
    <w:rsid w:val="00A85BF3"/>
    <w:rsid w:val="00A85F63"/>
    <w:rsid w:val="00A85F74"/>
    <w:rsid w:val="00A8628C"/>
    <w:rsid w:val="00A86B6D"/>
    <w:rsid w:val="00A86BB5"/>
    <w:rsid w:val="00A86CB5"/>
    <w:rsid w:val="00A8710C"/>
    <w:rsid w:val="00A87438"/>
    <w:rsid w:val="00A87501"/>
    <w:rsid w:val="00A87555"/>
    <w:rsid w:val="00A90136"/>
    <w:rsid w:val="00A9024A"/>
    <w:rsid w:val="00A9071E"/>
    <w:rsid w:val="00A90994"/>
    <w:rsid w:val="00A9118C"/>
    <w:rsid w:val="00A91C16"/>
    <w:rsid w:val="00A91D3E"/>
    <w:rsid w:val="00A91D9B"/>
    <w:rsid w:val="00A9243D"/>
    <w:rsid w:val="00A92A5A"/>
    <w:rsid w:val="00A92D1D"/>
    <w:rsid w:val="00A93458"/>
    <w:rsid w:val="00A93D30"/>
    <w:rsid w:val="00A93FCC"/>
    <w:rsid w:val="00A953E9"/>
    <w:rsid w:val="00A957AB"/>
    <w:rsid w:val="00A95990"/>
    <w:rsid w:val="00A95C8E"/>
    <w:rsid w:val="00A95F78"/>
    <w:rsid w:val="00A9798D"/>
    <w:rsid w:val="00A97DA8"/>
    <w:rsid w:val="00AA0A86"/>
    <w:rsid w:val="00AA0EA2"/>
    <w:rsid w:val="00AA181A"/>
    <w:rsid w:val="00AA1BD6"/>
    <w:rsid w:val="00AA1D6D"/>
    <w:rsid w:val="00AA21EE"/>
    <w:rsid w:val="00AA22CF"/>
    <w:rsid w:val="00AA26F5"/>
    <w:rsid w:val="00AA2DAA"/>
    <w:rsid w:val="00AA2ECA"/>
    <w:rsid w:val="00AA3DAA"/>
    <w:rsid w:val="00AA4B76"/>
    <w:rsid w:val="00AA50F5"/>
    <w:rsid w:val="00AA62E2"/>
    <w:rsid w:val="00AA6C21"/>
    <w:rsid w:val="00AA6D47"/>
    <w:rsid w:val="00AA7207"/>
    <w:rsid w:val="00AA74A6"/>
    <w:rsid w:val="00AA7658"/>
    <w:rsid w:val="00AA7DDE"/>
    <w:rsid w:val="00AB02FB"/>
    <w:rsid w:val="00AB0477"/>
    <w:rsid w:val="00AB09AC"/>
    <w:rsid w:val="00AB09DF"/>
    <w:rsid w:val="00AB115C"/>
    <w:rsid w:val="00AB198D"/>
    <w:rsid w:val="00AB1A3F"/>
    <w:rsid w:val="00AB1D30"/>
    <w:rsid w:val="00AB24DF"/>
    <w:rsid w:val="00AB2988"/>
    <w:rsid w:val="00AB2ADD"/>
    <w:rsid w:val="00AB2CFF"/>
    <w:rsid w:val="00AB2D5C"/>
    <w:rsid w:val="00AB37D5"/>
    <w:rsid w:val="00AB4158"/>
    <w:rsid w:val="00AB46A2"/>
    <w:rsid w:val="00AB4E2B"/>
    <w:rsid w:val="00AB511C"/>
    <w:rsid w:val="00AB52DA"/>
    <w:rsid w:val="00AB5DED"/>
    <w:rsid w:val="00AB5E04"/>
    <w:rsid w:val="00AB61DD"/>
    <w:rsid w:val="00AB6D78"/>
    <w:rsid w:val="00AB7B04"/>
    <w:rsid w:val="00AC0342"/>
    <w:rsid w:val="00AC057E"/>
    <w:rsid w:val="00AC0BE4"/>
    <w:rsid w:val="00AC15A2"/>
    <w:rsid w:val="00AC16F8"/>
    <w:rsid w:val="00AC1B33"/>
    <w:rsid w:val="00AC2415"/>
    <w:rsid w:val="00AC2ACB"/>
    <w:rsid w:val="00AC2E23"/>
    <w:rsid w:val="00AC2EFA"/>
    <w:rsid w:val="00AC3623"/>
    <w:rsid w:val="00AC3809"/>
    <w:rsid w:val="00AC3C49"/>
    <w:rsid w:val="00AC3D4F"/>
    <w:rsid w:val="00AC40B7"/>
    <w:rsid w:val="00AC4725"/>
    <w:rsid w:val="00AC52E8"/>
    <w:rsid w:val="00AC5E39"/>
    <w:rsid w:val="00AC6227"/>
    <w:rsid w:val="00AC630D"/>
    <w:rsid w:val="00AC6EBD"/>
    <w:rsid w:val="00AC7E0B"/>
    <w:rsid w:val="00AD001E"/>
    <w:rsid w:val="00AD096E"/>
    <w:rsid w:val="00AD1105"/>
    <w:rsid w:val="00AD1203"/>
    <w:rsid w:val="00AD13A5"/>
    <w:rsid w:val="00AD21D0"/>
    <w:rsid w:val="00AD2F76"/>
    <w:rsid w:val="00AD3461"/>
    <w:rsid w:val="00AD34AF"/>
    <w:rsid w:val="00AD37C0"/>
    <w:rsid w:val="00AD3DB3"/>
    <w:rsid w:val="00AD3EBA"/>
    <w:rsid w:val="00AD47C8"/>
    <w:rsid w:val="00AD4E05"/>
    <w:rsid w:val="00AD4F8E"/>
    <w:rsid w:val="00AD570B"/>
    <w:rsid w:val="00AD5B43"/>
    <w:rsid w:val="00AD5B8C"/>
    <w:rsid w:val="00AD67A1"/>
    <w:rsid w:val="00AD76B0"/>
    <w:rsid w:val="00AD7701"/>
    <w:rsid w:val="00AD7810"/>
    <w:rsid w:val="00AD7F54"/>
    <w:rsid w:val="00AE018E"/>
    <w:rsid w:val="00AE06E8"/>
    <w:rsid w:val="00AE0CC9"/>
    <w:rsid w:val="00AE0D8F"/>
    <w:rsid w:val="00AE1B14"/>
    <w:rsid w:val="00AE1DCF"/>
    <w:rsid w:val="00AE1F26"/>
    <w:rsid w:val="00AE26F8"/>
    <w:rsid w:val="00AE2CCA"/>
    <w:rsid w:val="00AE2FBA"/>
    <w:rsid w:val="00AE3059"/>
    <w:rsid w:val="00AE308E"/>
    <w:rsid w:val="00AE34FD"/>
    <w:rsid w:val="00AE386E"/>
    <w:rsid w:val="00AE39D6"/>
    <w:rsid w:val="00AE3E62"/>
    <w:rsid w:val="00AE4677"/>
    <w:rsid w:val="00AE4FA4"/>
    <w:rsid w:val="00AE518D"/>
    <w:rsid w:val="00AE51CE"/>
    <w:rsid w:val="00AE5589"/>
    <w:rsid w:val="00AE55F2"/>
    <w:rsid w:val="00AE5722"/>
    <w:rsid w:val="00AE5A70"/>
    <w:rsid w:val="00AE6357"/>
    <w:rsid w:val="00AE65B5"/>
    <w:rsid w:val="00AE65BE"/>
    <w:rsid w:val="00AE683E"/>
    <w:rsid w:val="00AE6B68"/>
    <w:rsid w:val="00AE6FD7"/>
    <w:rsid w:val="00AE79CA"/>
    <w:rsid w:val="00AF069F"/>
    <w:rsid w:val="00AF06EA"/>
    <w:rsid w:val="00AF187F"/>
    <w:rsid w:val="00AF1D8C"/>
    <w:rsid w:val="00AF2711"/>
    <w:rsid w:val="00AF2A9F"/>
    <w:rsid w:val="00AF2DDF"/>
    <w:rsid w:val="00AF3380"/>
    <w:rsid w:val="00AF38DB"/>
    <w:rsid w:val="00AF3B84"/>
    <w:rsid w:val="00AF3C2B"/>
    <w:rsid w:val="00AF3F2F"/>
    <w:rsid w:val="00AF4001"/>
    <w:rsid w:val="00AF44B2"/>
    <w:rsid w:val="00AF48FE"/>
    <w:rsid w:val="00AF4F63"/>
    <w:rsid w:val="00AF61AA"/>
    <w:rsid w:val="00AF7603"/>
    <w:rsid w:val="00AF7B5F"/>
    <w:rsid w:val="00B0100C"/>
    <w:rsid w:val="00B01B8C"/>
    <w:rsid w:val="00B01CE8"/>
    <w:rsid w:val="00B0224F"/>
    <w:rsid w:val="00B0292A"/>
    <w:rsid w:val="00B030B8"/>
    <w:rsid w:val="00B03205"/>
    <w:rsid w:val="00B032EF"/>
    <w:rsid w:val="00B03AD9"/>
    <w:rsid w:val="00B03B97"/>
    <w:rsid w:val="00B03C81"/>
    <w:rsid w:val="00B0403D"/>
    <w:rsid w:val="00B041CA"/>
    <w:rsid w:val="00B0510D"/>
    <w:rsid w:val="00B0510E"/>
    <w:rsid w:val="00B053CF"/>
    <w:rsid w:val="00B05842"/>
    <w:rsid w:val="00B06001"/>
    <w:rsid w:val="00B06011"/>
    <w:rsid w:val="00B0674B"/>
    <w:rsid w:val="00B070B2"/>
    <w:rsid w:val="00B07AF2"/>
    <w:rsid w:val="00B07F86"/>
    <w:rsid w:val="00B1030C"/>
    <w:rsid w:val="00B10A04"/>
    <w:rsid w:val="00B11432"/>
    <w:rsid w:val="00B11D96"/>
    <w:rsid w:val="00B11FA2"/>
    <w:rsid w:val="00B1276B"/>
    <w:rsid w:val="00B127C5"/>
    <w:rsid w:val="00B13185"/>
    <w:rsid w:val="00B131FF"/>
    <w:rsid w:val="00B13467"/>
    <w:rsid w:val="00B1394E"/>
    <w:rsid w:val="00B13B1A"/>
    <w:rsid w:val="00B14073"/>
    <w:rsid w:val="00B14F7E"/>
    <w:rsid w:val="00B15EF0"/>
    <w:rsid w:val="00B1625F"/>
    <w:rsid w:val="00B1697F"/>
    <w:rsid w:val="00B16B52"/>
    <w:rsid w:val="00B173C0"/>
    <w:rsid w:val="00B204D7"/>
    <w:rsid w:val="00B204E2"/>
    <w:rsid w:val="00B20723"/>
    <w:rsid w:val="00B20D8B"/>
    <w:rsid w:val="00B211D0"/>
    <w:rsid w:val="00B212C2"/>
    <w:rsid w:val="00B2137E"/>
    <w:rsid w:val="00B21D79"/>
    <w:rsid w:val="00B21F10"/>
    <w:rsid w:val="00B22865"/>
    <w:rsid w:val="00B228E9"/>
    <w:rsid w:val="00B22B99"/>
    <w:rsid w:val="00B22D8F"/>
    <w:rsid w:val="00B22DAF"/>
    <w:rsid w:val="00B232E8"/>
    <w:rsid w:val="00B23AC8"/>
    <w:rsid w:val="00B23E89"/>
    <w:rsid w:val="00B2404E"/>
    <w:rsid w:val="00B2412A"/>
    <w:rsid w:val="00B24920"/>
    <w:rsid w:val="00B24FC1"/>
    <w:rsid w:val="00B2519C"/>
    <w:rsid w:val="00B251F6"/>
    <w:rsid w:val="00B2536D"/>
    <w:rsid w:val="00B256FE"/>
    <w:rsid w:val="00B2581C"/>
    <w:rsid w:val="00B2589C"/>
    <w:rsid w:val="00B25AED"/>
    <w:rsid w:val="00B26604"/>
    <w:rsid w:val="00B26A4F"/>
    <w:rsid w:val="00B302B5"/>
    <w:rsid w:val="00B30362"/>
    <w:rsid w:val="00B309A9"/>
    <w:rsid w:val="00B30F7A"/>
    <w:rsid w:val="00B3153B"/>
    <w:rsid w:val="00B31E1F"/>
    <w:rsid w:val="00B32242"/>
    <w:rsid w:val="00B329C4"/>
    <w:rsid w:val="00B33135"/>
    <w:rsid w:val="00B33310"/>
    <w:rsid w:val="00B3347F"/>
    <w:rsid w:val="00B3356C"/>
    <w:rsid w:val="00B335DA"/>
    <w:rsid w:val="00B33662"/>
    <w:rsid w:val="00B34783"/>
    <w:rsid w:val="00B34C59"/>
    <w:rsid w:val="00B34D11"/>
    <w:rsid w:val="00B34D21"/>
    <w:rsid w:val="00B34E7B"/>
    <w:rsid w:val="00B354E0"/>
    <w:rsid w:val="00B35A02"/>
    <w:rsid w:val="00B35A7A"/>
    <w:rsid w:val="00B35CB0"/>
    <w:rsid w:val="00B35EE9"/>
    <w:rsid w:val="00B35FA4"/>
    <w:rsid w:val="00B36CC4"/>
    <w:rsid w:val="00B36FC3"/>
    <w:rsid w:val="00B371EC"/>
    <w:rsid w:val="00B37A3F"/>
    <w:rsid w:val="00B37B87"/>
    <w:rsid w:val="00B40171"/>
    <w:rsid w:val="00B40469"/>
    <w:rsid w:val="00B408EA"/>
    <w:rsid w:val="00B40AAB"/>
    <w:rsid w:val="00B40C67"/>
    <w:rsid w:val="00B40E87"/>
    <w:rsid w:val="00B40F2A"/>
    <w:rsid w:val="00B4149A"/>
    <w:rsid w:val="00B41ABB"/>
    <w:rsid w:val="00B41C63"/>
    <w:rsid w:val="00B41CC7"/>
    <w:rsid w:val="00B41D13"/>
    <w:rsid w:val="00B422F4"/>
    <w:rsid w:val="00B4245B"/>
    <w:rsid w:val="00B427C1"/>
    <w:rsid w:val="00B427EF"/>
    <w:rsid w:val="00B43144"/>
    <w:rsid w:val="00B4344E"/>
    <w:rsid w:val="00B43B87"/>
    <w:rsid w:val="00B442D7"/>
    <w:rsid w:val="00B44F26"/>
    <w:rsid w:val="00B45387"/>
    <w:rsid w:val="00B453C7"/>
    <w:rsid w:val="00B46677"/>
    <w:rsid w:val="00B46F58"/>
    <w:rsid w:val="00B47062"/>
    <w:rsid w:val="00B47B72"/>
    <w:rsid w:val="00B47BD7"/>
    <w:rsid w:val="00B5057D"/>
    <w:rsid w:val="00B50E6A"/>
    <w:rsid w:val="00B511F9"/>
    <w:rsid w:val="00B51374"/>
    <w:rsid w:val="00B51910"/>
    <w:rsid w:val="00B52340"/>
    <w:rsid w:val="00B53231"/>
    <w:rsid w:val="00B53B61"/>
    <w:rsid w:val="00B53E6F"/>
    <w:rsid w:val="00B549F7"/>
    <w:rsid w:val="00B5507A"/>
    <w:rsid w:val="00B55495"/>
    <w:rsid w:val="00B55787"/>
    <w:rsid w:val="00B5647A"/>
    <w:rsid w:val="00B568D3"/>
    <w:rsid w:val="00B56ED9"/>
    <w:rsid w:val="00B5708C"/>
    <w:rsid w:val="00B609D2"/>
    <w:rsid w:val="00B60D82"/>
    <w:rsid w:val="00B61521"/>
    <w:rsid w:val="00B6217B"/>
    <w:rsid w:val="00B62221"/>
    <w:rsid w:val="00B624CE"/>
    <w:rsid w:val="00B62691"/>
    <w:rsid w:val="00B62AA7"/>
    <w:rsid w:val="00B62EB0"/>
    <w:rsid w:val="00B633CB"/>
    <w:rsid w:val="00B63654"/>
    <w:rsid w:val="00B6405C"/>
    <w:rsid w:val="00B641AD"/>
    <w:rsid w:val="00B641CA"/>
    <w:rsid w:val="00B64223"/>
    <w:rsid w:val="00B64445"/>
    <w:rsid w:val="00B64485"/>
    <w:rsid w:val="00B64827"/>
    <w:rsid w:val="00B64D98"/>
    <w:rsid w:val="00B6508E"/>
    <w:rsid w:val="00B65272"/>
    <w:rsid w:val="00B658EB"/>
    <w:rsid w:val="00B65B3F"/>
    <w:rsid w:val="00B66A97"/>
    <w:rsid w:val="00B66F9E"/>
    <w:rsid w:val="00B670A7"/>
    <w:rsid w:val="00B67164"/>
    <w:rsid w:val="00B67D46"/>
    <w:rsid w:val="00B7090F"/>
    <w:rsid w:val="00B70C2A"/>
    <w:rsid w:val="00B70E4C"/>
    <w:rsid w:val="00B71F1D"/>
    <w:rsid w:val="00B7284C"/>
    <w:rsid w:val="00B72AA9"/>
    <w:rsid w:val="00B730D2"/>
    <w:rsid w:val="00B733E5"/>
    <w:rsid w:val="00B74AED"/>
    <w:rsid w:val="00B74B09"/>
    <w:rsid w:val="00B762C8"/>
    <w:rsid w:val="00B76322"/>
    <w:rsid w:val="00B7676A"/>
    <w:rsid w:val="00B76A13"/>
    <w:rsid w:val="00B771E5"/>
    <w:rsid w:val="00B77253"/>
    <w:rsid w:val="00B77546"/>
    <w:rsid w:val="00B80DEE"/>
    <w:rsid w:val="00B80F37"/>
    <w:rsid w:val="00B811C4"/>
    <w:rsid w:val="00B814AD"/>
    <w:rsid w:val="00B81BE7"/>
    <w:rsid w:val="00B81C01"/>
    <w:rsid w:val="00B820C6"/>
    <w:rsid w:val="00B823AA"/>
    <w:rsid w:val="00B82520"/>
    <w:rsid w:val="00B82F4D"/>
    <w:rsid w:val="00B837DD"/>
    <w:rsid w:val="00B83F28"/>
    <w:rsid w:val="00B845F6"/>
    <w:rsid w:val="00B850AD"/>
    <w:rsid w:val="00B85438"/>
    <w:rsid w:val="00B8598A"/>
    <w:rsid w:val="00B85E27"/>
    <w:rsid w:val="00B86027"/>
    <w:rsid w:val="00B861BD"/>
    <w:rsid w:val="00B86F7E"/>
    <w:rsid w:val="00B8725C"/>
    <w:rsid w:val="00B9076C"/>
    <w:rsid w:val="00B9113B"/>
    <w:rsid w:val="00B911EA"/>
    <w:rsid w:val="00B9145C"/>
    <w:rsid w:val="00B914CC"/>
    <w:rsid w:val="00B916CD"/>
    <w:rsid w:val="00B9183D"/>
    <w:rsid w:val="00B9195E"/>
    <w:rsid w:val="00B91CB6"/>
    <w:rsid w:val="00B91F0F"/>
    <w:rsid w:val="00B91FE5"/>
    <w:rsid w:val="00B92300"/>
    <w:rsid w:val="00B926A3"/>
    <w:rsid w:val="00B92CE0"/>
    <w:rsid w:val="00B933B4"/>
    <w:rsid w:val="00B945A2"/>
    <w:rsid w:val="00B95192"/>
    <w:rsid w:val="00B956E2"/>
    <w:rsid w:val="00B95938"/>
    <w:rsid w:val="00B967DC"/>
    <w:rsid w:val="00B96CFE"/>
    <w:rsid w:val="00B9713D"/>
    <w:rsid w:val="00B973F9"/>
    <w:rsid w:val="00B97D43"/>
    <w:rsid w:val="00B97FCD"/>
    <w:rsid w:val="00BA0537"/>
    <w:rsid w:val="00BA0825"/>
    <w:rsid w:val="00BA0876"/>
    <w:rsid w:val="00BA09B1"/>
    <w:rsid w:val="00BA0DB1"/>
    <w:rsid w:val="00BA1102"/>
    <w:rsid w:val="00BA1C9A"/>
    <w:rsid w:val="00BA1D19"/>
    <w:rsid w:val="00BA2214"/>
    <w:rsid w:val="00BA3153"/>
    <w:rsid w:val="00BA3DF7"/>
    <w:rsid w:val="00BA4035"/>
    <w:rsid w:val="00BA42CB"/>
    <w:rsid w:val="00BA4D39"/>
    <w:rsid w:val="00BA50FE"/>
    <w:rsid w:val="00BA5CD4"/>
    <w:rsid w:val="00BA66C3"/>
    <w:rsid w:val="00BA6CE3"/>
    <w:rsid w:val="00BA76F9"/>
    <w:rsid w:val="00BA7701"/>
    <w:rsid w:val="00BA78F8"/>
    <w:rsid w:val="00BA7A99"/>
    <w:rsid w:val="00BA7E3F"/>
    <w:rsid w:val="00BB026A"/>
    <w:rsid w:val="00BB0CFB"/>
    <w:rsid w:val="00BB1C6F"/>
    <w:rsid w:val="00BB1C7B"/>
    <w:rsid w:val="00BB225E"/>
    <w:rsid w:val="00BB323F"/>
    <w:rsid w:val="00BB35AE"/>
    <w:rsid w:val="00BB3E34"/>
    <w:rsid w:val="00BB4121"/>
    <w:rsid w:val="00BB43B1"/>
    <w:rsid w:val="00BB4BA9"/>
    <w:rsid w:val="00BB4C8D"/>
    <w:rsid w:val="00BB4F49"/>
    <w:rsid w:val="00BB540D"/>
    <w:rsid w:val="00BB564C"/>
    <w:rsid w:val="00BB59BE"/>
    <w:rsid w:val="00BB59C5"/>
    <w:rsid w:val="00BB6A07"/>
    <w:rsid w:val="00BB7490"/>
    <w:rsid w:val="00BB756C"/>
    <w:rsid w:val="00BB786C"/>
    <w:rsid w:val="00BB7F6E"/>
    <w:rsid w:val="00BB7FE0"/>
    <w:rsid w:val="00BC011C"/>
    <w:rsid w:val="00BC052C"/>
    <w:rsid w:val="00BC05FA"/>
    <w:rsid w:val="00BC0C04"/>
    <w:rsid w:val="00BC0D22"/>
    <w:rsid w:val="00BC1743"/>
    <w:rsid w:val="00BC191D"/>
    <w:rsid w:val="00BC19D3"/>
    <w:rsid w:val="00BC20B0"/>
    <w:rsid w:val="00BC2341"/>
    <w:rsid w:val="00BC26E3"/>
    <w:rsid w:val="00BC27B2"/>
    <w:rsid w:val="00BC27C2"/>
    <w:rsid w:val="00BC28E2"/>
    <w:rsid w:val="00BC2976"/>
    <w:rsid w:val="00BC3177"/>
    <w:rsid w:val="00BC33FD"/>
    <w:rsid w:val="00BC378C"/>
    <w:rsid w:val="00BC490A"/>
    <w:rsid w:val="00BC4BDA"/>
    <w:rsid w:val="00BC561E"/>
    <w:rsid w:val="00BC57B1"/>
    <w:rsid w:val="00BC5879"/>
    <w:rsid w:val="00BC5C49"/>
    <w:rsid w:val="00BC77A8"/>
    <w:rsid w:val="00BC79F3"/>
    <w:rsid w:val="00BC7EE9"/>
    <w:rsid w:val="00BD0982"/>
    <w:rsid w:val="00BD0D6D"/>
    <w:rsid w:val="00BD1563"/>
    <w:rsid w:val="00BD164C"/>
    <w:rsid w:val="00BD1909"/>
    <w:rsid w:val="00BD1EAF"/>
    <w:rsid w:val="00BD2112"/>
    <w:rsid w:val="00BD2375"/>
    <w:rsid w:val="00BD267E"/>
    <w:rsid w:val="00BD2C76"/>
    <w:rsid w:val="00BD2C92"/>
    <w:rsid w:val="00BD2E64"/>
    <w:rsid w:val="00BD31D7"/>
    <w:rsid w:val="00BD391C"/>
    <w:rsid w:val="00BD3C8E"/>
    <w:rsid w:val="00BD43B0"/>
    <w:rsid w:val="00BD467D"/>
    <w:rsid w:val="00BD46B7"/>
    <w:rsid w:val="00BD52A8"/>
    <w:rsid w:val="00BD52C4"/>
    <w:rsid w:val="00BD595A"/>
    <w:rsid w:val="00BD59AA"/>
    <w:rsid w:val="00BD67F4"/>
    <w:rsid w:val="00BD69EE"/>
    <w:rsid w:val="00BD6DF3"/>
    <w:rsid w:val="00BD79D2"/>
    <w:rsid w:val="00BE0DF9"/>
    <w:rsid w:val="00BE1101"/>
    <w:rsid w:val="00BE15F4"/>
    <w:rsid w:val="00BE16E8"/>
    <w:rsid w:val="00BE1B66"/>
    <w:rsid w:val="00BE2DC1"/>
    <w:rsid w:val="00BE3098"/>
    <w:rsid w:val="00BE3878"/>
    <w:rsid w:val="00BE3F2A"/>
    <w:rsid w:val="00BE4C53"/>
    <w:rsid w:val="00BE58CA"/>
    <w:rsid w:val="00BF00D4"/>
    <w:rsid w:val="00BF02BC"/>
    <w:rsid w:val="00BF0C8E"/>
    <w:rsid w:val="00BF0F72"/>
    <w:rsid w:val="00BF1332"/>
    <w:rsid w:val="00BF191F"/>
    <w:rsid w:val="00BF2165"/>
    <w:rsid w:val="00BF2375"/>
    <w:rsid w:val="00BF27D1"/>
    <w:rsid w:val="00BF27D9"/>
    <w:rsid w:val="00BF29C0"/>
    <w:rsid w:val="00BF3258"/>
    <w:rsid w:val="00BF33E0"/>
    <w:rsid w:val="00BF3745"/>
    <w:rsid w:val="00BF3C75"/>
    <w:rsid w:val="00BF400C"/>
    <w:rsid w:val="00BF4A81"/>
    <w:rsid w:val="00BF5296"/>
    <w:rsid w:val="00BF55C8"/>
    <w:rsid w:val="00BF5B7C"/>
    <w:rsid w:val="00BF5FCC"/>
    <w:rsid w:val="00BF61AD"/>
    <w:rsid w:val="00BF6474"/>
    <w:rsid w:val="00BF684F"/>
    <w:rsid w:val="00BF6CA5"/>
    <w:rsid w:val="00BF6FC0"/>
    <w:rsid w:val="00BF7CBC"/>
    <w:rsid w:val="00C00970"/>
    <w:rsid w:val="00C00E3A"/>
    <w:rsid w:val="00C010AE"/>
    <w:rsid w:val="00C01474"/>
    <w:rsid w:val="00C01693"/>
    <w:rsid w:val="00C02992"/>
    <w:rsid w:val="00C02AC5"/>
    <w:rsid w:val="00C03096"/>
    <w:rsid w:val="00C03360"/>
    <w:rsid w:val="00C0337E"/>
    <w:rsid w:val="00C03B5D"/>
    <w:rsid w:val="00C03B9F"/>
    <w:rsid w:val="00C03E71"/>
    <w:rsid w:val="00C057A0"/>
    <w:rsid w:val="00C05821"/>
    <w:rsid w:val="00C0592B"/>
    <w:rsid w:val="00C06673"/>
    <w:rsid w:val="00C06697"/>
    <w:rsid w:val="00C0672B"/>
    <w:rsid w:val="00C07527"/>
    <w:rsid w:val="00C07711"/>
    <w:rsid w:val="00C1027D"/>
    <w:rsid w:val="00C10350"/>
    <w:rsid w:val="00C103FC"/>
    <w:rsid w:val="00C10889"/>
    <w:rsid w:val="00C1135B"/>
    <w:rsid w:val="00C11616"/>
    <w:rsid w:val="00C1200A"/>
    <w:rsid w:val="00C12028"/>
    <w:rsid w:val="00C1252F"/>
    <w:rsid w:val="00C125C8"/>
    <w:rsid w:val="00C125D6"/>
    <w:rsid w:val="00C13203"/>
    <w:rsid w:val="00C13224"/>
    <w:rsid w:val="00C13982"/>
    <w:rsid w:val="00C139CA"/>
    <w:rsid w:val="00C13B2B"/>
    <w:rsid w:val="00C14409"/>
    <w:rsid w:val="00C15478"/>
    <w:rsid w:val="00C15B50"/>
    <w:rsid w:val="00C15C4C"/>
    <w:rsid w:val="00C15CF4"/>
    <w:rsid w:val="00C15CFD"/>
    <w:rsid w:val="00C16893"/>
    <w:rsid w:val="00C16B52"/>
    <w:rsid w:val="00C17005"/>
    <w:rsid w:val="00C1714F"/>
    <w:rsid w:val="00C17BE5"/>
    <w:rsid w:val="00C17C17"/>
    <w:rsid w:val="00C17EBE"/>
    <w:rsid w:val="00C20C02"/>
    <w:rsid w:val="00C21A8E"/>
    <w:rsid w:val="00C21D7B"/>
    <w:rsid w:val="00C2205C"/>
    <w:rsid w:val="00C22ECD"/>
    <w:rsid w:val="00C230D4"/>
    <w:rsid w:val="00C23557"/>
    <w:rsid w:val="00C23B29"/>
    <w:rsid w:val="00C24119"/>
    <w:rsid w:val="00C24E72"/>
    <w:rsid w:val="00C24F3B"/>
    <w:rsid w:val="00C25488"/>
    <w:rsid w:val="00C25596"/>
    <w:rsid w:val="00C26325"/>
    <w:rsid w:val="00C26430"/>
    <w:rsid w:val="00C26491"/>
    <w:rsid w:val="00C26D94"/>
    <w:rsid w:val="00C26E3D"/>
    <w:rsid w:val="00C27DC2"/>
    <w:rsid w:val="00C30694"/>
    <w:rsid w:val="00C30A78"/>
    <w:rsid w:val="00C31686"/>
    <w:rsid w:val="00C31F45"/>
    <w:rsid w:val="00C329FF"/>
    <w:rsid w:val="00C32CEE"/>
    <w:rsid w:val="00C339F1"/>
    <w:rsid w:val="00C33D89"/>
    <w:rsid w:val="00C34995"/>
    <w:rsid w:val="00C3654E"/>
    <w:rsid w:val="00C37504"/>
    <w:rsid w:val="00C40767"/>
    <w:rsid w:val="00C40E75"/>
    <w:rsid w:val="00C416B6"/>
    <w:rsid w:val="00C426BD"/>
    <w:rsid w:val="00C43119"/>
    <w:rsid w:val="00C4349C"/>
    <w:rsid w:val="00C4370A"/>
    <w:rsid w:val="00C43C9E"/>
    <w:rsid w:val="00C43ED6"/>
    <w:rsid w:val="00C445F2"/>
    <w:rsid w:val="00C4498A"/>
    <w:rsid w:val="00C44C33"/>
    <w:rsid w:val="00C44E84"/>
    <w:rsid w:val="00C44F1E"/>
    <w:rsid w:val="00C45088"/>
    <w:rsid w:val="00C451DB"/>
    <w:rsid w:val="00C45668"/>
    <w:rsid w:val="00C46494"/>
    <w:rsid w:val="00C46A97"/>
    <w:rsid w:val="00C46F95"/>
    <w:rsid w:val="00C47170"/>
    <w:rsid w:val="00C4721C"/>
    <w:rsid w:val="00C479DE"/>
    <w:rsid w:val="00C500AA"/>
    <w:rsid w:val="00C502C0"/>
    <w:rsid w:val="00C50462"/>
    <w:rsid w:val="00C51471"/>
    <w:rsid w:val="00C51D86"/>
    <w:rsid w:val="00C51E36"/>
    <w:rsid w:val="00C51F45"/>
    <w:rsid w:val="00C52910"/>
    <w:rsid w:val="00C52E32"/>
    <w:rsid w:val="00C55CCB"/>
    <w:rsid w:val="00C55E0B"/>
    <w:rsid w:val="00C55FBE"/>
    <w:rsid w:val="00C56068"/>
    <w:rsid w:val="00C5622A"/>
    <w:rsid w:val="00C5677E"/>
    <w:rsid w:val="00C56C7F"/>
    <w:rsid w:val="00C574A5"/>
    <w:rsid w:val="00C57B22"/>
    <w:rsid w:val="00C6023D"/>
    <w:rsid w:val="00C60517"/>
    <w:rsid w:val="00C607DE"/>
    <w:rsid w:val="00C60810"/>
    <w:rsid w:val="00C61691"/>
    <w:rsid w:val="00C618A9"/>
    <w:rsid w:val="00C62022"/>
    <w:rsid w:val="00C63E7B"/>
    <w:rsid w:val="00C64327"/>
    <w:rsid w:val="00C6482E"/>
    <w:rsid w:val="00C64C42"/>
    <w:rsid w:val="00C65A5F"/>
    <w:rsid w:val="00C66396"/>
    <w:rsid w:val="00C6761B"/>
    <w:rsid w:val="00C6775F"/>
    <w:rsid w:val="00C70586"/>
    <w:rsid w:val="00C708C6"/>
    <w:rsid w:val="00C70DCD"/>
    <w:rsid w:val="00C723D0"/>
    <w:rsid w:val="00C72901"/>
    <w:rsid w:val="00C72C04"/>
    <w:rsid w:val="00C73472"/>
    <w:rsid w:val="00C73A9C"/>
    <w:rsid w:val="00C75153"/>
    <w:rsid w:val="00C75DE3"/>
    <w:rsid w:val="00C7675F"/>
    <w:rsid w:val="00C7697E"/>
    <w:rsid w:val="00C76ADF"/>
    <w:rsid w:val="00C76F66"/>
    <w:rsid w:val="00C76F9B"/>
    <w:rsid w:val="00C770EB"/>
    <w:rsid w:val="00C772E0"/>
    <w:rsid w:val="00C77B15"/>
    <w:rsid w:val="00C77D2F"/>
    <w:rsid w:val="00C800E1"/>
    <w:rsid w:val="00C804F5"/>
    <w:rsid w:val="00C80CF1"/>
    <w:rsid w:val="00C80F14"/>
    <w:rsid w:val="00C81103"/>
    <w:rsid w:val="00C813B8"/>
    <w:rsid w:val="00C8192A"/>
    <w:rsid w:val="00C81D67"/>
    <w:rsid w:val="00C82685"/>
    <w:rsid w:val="00C8327F"/>
    <w:rsid w:val="00C8370F"/>
    <w:rsid w:val="00C83A15"/>
    <w:rsid w:val="00C83A16"/>
    <w:rsid w:val="00C83D05"/>
    <w:rsid w:val="00C84004"/>
    <w:rsid w:val="00C84882"/>
    <w:rsid w:val="00C8498B"/>
    <w:rsid w:val="00C84B95"/>
    <w:rsid w:val="00C85D0D"/>
    <w:rsid w:val="00C85E52"/>
    <w:rsid w:val="00C86345"/>
    <w:rsid w:val="00C87051"/>
    <w:rsid w:val="00C90BB6"/>
    <w:rsid w:val="00C91147"/>
    <w:rsid w:val="00C9142B"/>
    <w:rsid w:val="00C91B08"/>
    <w:rsid w:val="00C924F4"/>
    <w:rsid w:val="00C92BE0"/>
    <w:rsid w:val="00C92BE1"/>
    <w:rsid w:val="00C93C82"/>
    <w:rsid w:val="00C94259"/>
    <w:rsid w:val="00C942BA"/>
    <w:rsid w:val="00C94B2B"/>
    <w:rsid w:val="00C95044"/>
    <w:rsid w:val="00C95216"/>
    <w:rsid w:val="00C95E80"/>
    <w:rsid w:val="00C963C7"/>
    <w:rsid w:val="00C977A8"/>
    <w:rsid w:val="00C97AE9"/>
    <w:rsid w:val="00CA068C"/>
    <w:rsid w:val="00CA09A6"/>
    <w:rsid w:val="00CA1211"/>
    <w:rsid w:val="00CA1A14"/>
    <w:rsid w:val="00CA1E4B"/>
    <w:rsid w:val="00CA1F56"/>
    <w:rsid w:val="00CA215F"/>
    <w:rsid w:val="00CA2DF7"/>
    <w:rsid w:val="00CA3E1B"/>
    <w:rsid w:val="00CA3F4A"/>
    <w:rsid w:val="00CA4475"/>
    <w:rsid w:val="00CA49C9"/>
    <w:rsid w:val="00CA4A15"/>
    <w:rsid w:val="00CA5316"/>
    <w:rsid w:val="00CA5481"/>
    <w:rsid w:val="00CA55EB"/>
    <w:rsid w:val="00CA5BA7"/>
    <w:rsid w:val="00CA5E11"/>
    <w:rsid w:val="00CA5EF1"/>
    <w:rsid w:val="00CA70E3"/>
    <w:rsid w:val="00CA7F81"/>
    <w:rsid w:val="00CB093A"/>
    <w:rsid w:val="00CB0E14"/>
    <w:rsid w:val="00CB1318"/>
    <w:rsid w:val="00CB15D8"/>
    <w:rsid w:val="00CB2690"/>
    <w:rsid w:val="00CB2993"/>
    <w:rsid w:val="00CB2BE1"/>
    <w:rsid w:val="00CB3C95"/>
    <w:rsid w:val="00CB49EE"/>
    <w:rsid w:val="00CB4F46"/>
    <w:rsid w:val="00CB4F9C"/>
    <w:rsid w:val="00CB62F4"/>
    <w:rsid w:val="00CB65CF"/>
    <w:rsid w:val="00CB6C24"/>
    <w:rsid w:val="00CB6D8F"/>
    <w:rsid w:val="00CB780B"/>
    <w:rsid w:val="00CB7C0F"/>
    <w:rsid w:val="00CB7C50"/>
    <w:rsid w:val="00CB7C78"/>
    <w:rsid w:val="00CC082C"/>
    <w:rsid w:val="00CC16F2"/>
    <w:rsid w:val="00CC1C0B"/>
    <w:rsid w:val="00CC20D6"/>
    <w:rsid w:val="00CC2302"/>
    <w:rsid w:val="00CC248B"/>
    <w:rsid w:val="00CC252B"/>
    <w:rsid w:val="00CC2F91"/>
    <w:rsid w:val="00CC330E"/>
    <w:rsid w:val="00CC337F"/>
    <w:rsid w:val="00CC3B91"/>
    <w:rsid w:val="00CC4797"/>
    <w:rsid w:val="00CC4996"/>
    <w:rsid w:val="00CC4AE3"/>
    <w:rsid w:val="00CC4FD9"/>
    <w:rsid w:val="00CC5235"/>
    <w:rsid w:val="00CC5829"/>
    <w:rsid w:val="00CC5B04"/>
    <w:rsid w:val="00CC5D95"/>
    <w:rsid w:val="00CC61C4"/>
    <w:rsid w:val="00CC6777"/>
    <w:rsid w:val="00CC6778"/>
    <w:rsid w:val="00CC6B68"/>
    <w:rsid w:val="00CD0017"/>
    <w:rsid w:val="00CD0A8A"/>
    <w:rsid w:val="00CD0D0E"/>
    <w:rsid w:val="00CD1202"/>
    <w:rsid w:val="00CD1269"/>
    <w:rsid w:val="00CD221D"/>
    <w:rsid w:val="00CD2778"/>
    <w:rsid w:val="00CD3196"/>
    <w:rsid w:val="00CD3E93"/>
    <w:rsid w:val="00CD4A3B"/>
    <w:rsid w:val="00CD51D7"/>
    <w:rsid w:val="00CD5279"/>
    <w:rsid w:val="00CD58E6"/>
    <w:rsid w:val="00CD5CD4"/>
    <w:rsid w:val="00CD6726"/>
    <w:rsid w:val="00CD6C4C"/>
    <w:rsid w:val="00CD6DA1"/>
    <w:rsid w:val="00CD70E1"/>
    <w:rsid w:val="00CD7C01"/>
    <w:rsid w:val="00CE1600"/>
    <w:rsid w:val="00CE177D"/>
    <w:rsid w:val="00CE2F43"/>
    <w:rsid w:val="00CE3428"/>
    <w:rsid w:val="00CE3A1C"/>
    <w:rsid w:val="00CE3BC6"/>
    <w:rsid w:val="00CE44CF"/>
    <w:rsid w:val="00CE4662"/>
    <w:rsid w:val="00CE4CB2"/>
    <w:rsid w:val="00CE5205"/>
    <w:rsid w:val="00CE5725"/>
    <w:rsid w:val="00CE623C"/>
    <w:rsid w:val="00CE68E1"/>
    <w:rsid w:val="00CE6D25"/>
    <w:rsid w:val="00CE78DF"/>
    <w:rsid w:val="00CE7AA9"/>
    <w:rsid w:val="00CE7B45"/>
    <w:rsid w:val="00CE7BCA"/>
    <w:rsid w:val="00CE7FE6"/>
    <w:rsid w:val="00CF0636"/>
    <w:rsid w:val="00CF09DD"/>
    <w:rsid w:val="00CF15DE"/>
    <w:rsid w:val="00CF1D91"/>
    <w:rsid w:val="00CF1FA8"/>
    <w:rsid w:val="00CF27EB"/>
    <w:rsid w:val="00CF2823"/>
    <w:rsid w:val="00CF2AEB"/>
    <w:rsid w:val="00CF2D36"/>
    <w:rsid w:val="00CF326F"/>
    <w:rsid w:val="00CF44AE"/>
    <w:rsid w:val="00CF48FE"/>
    <w:rsid w:val="00CF4C9E"/>
    <w:rsid w:val="00CF4E3A"/>
    <w:rsid w:val="00CF4F0D"/>
    <w:rsid w:val="00CF4F19"/>
    <w:rsid w:val="00CF555C"/>
    <w:rsid w:val="00CF59E0"/>
    <w:rsid w:val="00CF5A77"/>
    <w:rsid w:val="00CF617B"/>
    <w:rsid w:val="00CF67EB"/>
    <w:rsid w:val="00CF6F6C"/>
    <w:rsid w:val="00CF730D"/>
    <w:rsid w:val="00CF730E"/>
    <w:rsid w:val="00CF7BF2"/>
    <w:rsid w:val="00D006E6"/>
    <w:rsid w:val="00D00CA4"/>
    <w:rsid w:val="00D01188"/>
    <w:rsid w:val="00D01C54"/>
    <w:rsid w:val="00D021FF"/>
    <w:rsid w:val="00D02219"/>
    <w:rsid w:val="00D02E4D"/>
    <w:rsid w:val="00D02E87"/>
    <w:rsid w:val="00D03352"/>
    <w:rsid w:val="00D03B46"/>
    <w:rsid w:val="00D03C64"/>
    <w:rsid w:val="00D04186"/>
    <w:rsid w:val="00D04249"/>
    <w:rsid w:val="00D043FC"/>
    <w:rsid w:val="00D04637"/>
    <w:rsid w:val="00D04DC4"/>
    <w:rsid w:val="00D066CD"/>
    <w:rsid w:val="00D067A4"/>
    <w:rsid w:val="00D069CC"/>
    <w:rsid w:val="00D07611"/>
    <w:rsid w:val="00D108B9"/>
    <w:rsid w:val="00D10A19"/>
    <w:rsid w:val="00D10A41"/>
    <w:rsid w:val="00D10DF8"/>
    <w:rsid w:val="00D1120F"/>
    <w:rsid w:val="00D11CAA"/>
    <w:rsid w:val="00D1292B"/>
    <w:rsid w:val="00D12A6A"/>
    <w:rsid w:val="00D13083"/>
    <w:rsid w:val="00D134BF"/>
    <w:rsid w:val="00D137A6"/>
    <w:rsid w:val="00D139F3"/>
    <w:rsid w:val="00D13A02"/>
    <w:rsid w:val="00D13C8A"/>
    <w:rsid w:val="00D13EAD"/>
    <w:rsid w:val="00D14765"/>
    <w:rsid w:val="00D147C3"/>
    <w:rsid w:val="00D1514B"/>
    <w:rsid w:val="00D1526B"/>
    <w:rsid w:val="00D15706"/>
    <w:rsid w:val="00D1595F"/>
    <w:rsid w:val="00D15B69"/>
    <w:rsid w:val="00D16055"/>
    <w:rsid w:val="00D16926"/>
    <w:rsid w:val="00D174DA"/>
    <w:rsid w:val="00D17599"/>
    <w:rsid w:val="00D17A08"/>
    <w:rsid w:val="00D17F5D"/>
    <w:rsid w:val="00D17F6D"/>
    <w:rsid w:val="00D20EA6"/>
    <w:rsid w:val="00D2120C"/>
    <w:rsid w:val="00D21A40"/>
    <w:rsid w:val="00D22276"/>
    <w:rsid w:val="00D2278A"/>
    <w:rsid w:val="00D2336B"/>
    <w:rsid w:val="00D23924"/>
    <w:rsid w:val="00D23C62"/>
    <w:rsid w:val="00D23F4F"/>
    <w:rsid w:val="00D246EA"/>
    <w:rsid w:val="00D24910"/>
    <w:rsid w:val="00D24E5F"/>
    <w:rsid w:val="00D250E5"/>
    <w:rsid w:val="00D27989"/>
    <w:rsid w:val="00D27A81"/>
    <w:rsid w:val="00D27D8B"/>
    <w:rsid w:val="00D31875"/>
    <w:rsid w:val="00D3199D"/>
    <w:rsid w:val="00D31AB9"/>
    <w:rsid w:val="00D32407"/>
    <w:rsid w:val="00D33940"/>
    <w:rsid w:val="00D33F61"/>
    <w:rsid w:val="00D34C15"/>
    <w:rsid w:val="00D34F64"/>
    <w:rsid w:val="00D352A1"/>
    <w:rsid w:val="00D3656F"/>
    <w:rsid w:val="00D36AE2"/>
    <w:rsid w:val="00D36AFF"/>
    <w:rsid w:val="00D37CDE"/>
    <w:rsid w:val="00D4061B"/>
    <w:rsid w:val="00D4123B"/>
    <w:rsid w:val="00D4183D"/>
    <w:rsid w:val="00D41942"/>
    <w:rsid w:val="00D41EFD"/>
    <w:rsid w:val="00D42AB8"/>
    <w:rsid w:val="00D42B3C"/>
    <w:rsid w:val="00D42EAC"/>
    <w:rsid w:val="00D42F80"/>
    <w:rsid w:val="00D43A64"/>
    <w:rsid w:val="00D444E1"/>
    <w:rsid w:val="00D448F9"/>
    <w:rsid w:val="00D44E2E"/>
    <w:rsid w:val="00D45013"/>
    <w:rsid w:val="00D455FA"/>
    <w:rsid w:val="00D45ABE"/>
    <w:rsid w:val="00D461BD"/>
    <w:rsid w:val="00D464D5"/>
    <w:rsid w:val="00D465A6"/>
    <w:rsid w:val="00D4685E"/>
    <w:rsid w:val="00D46972"/>
    <w:rsid w:val="00D46AAD"/>
    <w:rsid w:val="00D47AB2"/>
    <w:rsid w:val="00D47F11"/>
    <w:rsid w:val="00D50351"/>
    <w:rsid w:val="00D51310"/>
    <w:rsid w:val="00D515A3"/>
    <w:rsid w:val="00D51713"/>
    <w:rsid w:val="00D51AE5"/>
    <w:rsid w:val="00D51D31"/>
    <w:rsid w:val="00D52600"/>
    <w:rsid w:val="00D52DD9"/>
    <w:rsid w:val="00D53382"/>
    <w:rsid w:val="00D53695"/>
    <w:rsid w:val="00D53907"/>
    <w:rsid w:val="00D53FC2"/>
    <w:rsid w:val="00D5423D"/>
    <w:rsid w:val="00D54465"/>
    <w:rsid w:val="00D54E05"/>
    <w:rsid w:val="00D54E60"/>
    <w:rsid w:val="00D557E7"/>
    <w:rsid w:val="00D55ACF"/>
    <w:rsid w:val="00D55CA3"/>
    <w:rsid w:val="00D55E97"/>
    <w:rsid w:val="00D56058"/>
    <w:rsid w:val="00D5612B"/>
    <w:rsid w:val="00D561C2"/>
    <w:rsid w:val="00D56343"/>
    <w:rsid w:val="00D56AEB"/>
    <w:rsid w:val="00D576CB"/>
    <w:rsid w:val="00D57B5D"/>
    <w:rsid w:val="00D57EFD"/>
    <w:rsid w:val="00D60FD9"/>
    <w:rsid w:val="00D61AAE"/>
    <w:rsid w:val="00D6278D"/>
    <w:rsid w:val="00D62886"/>
    <w:rsid w:val="00D62892"/>
    <w:rsid w:val="00D6304D"/>
    <w:rsid w:val="00D63211"/>
    <w:rsid w:val="00D63873"/>
    <w:rsid w:val="00D64105"/>
    <w:rsid w:val="00D6473E"/>
    <w:rsid w:val="00D64820"/>
    <w:rsid w:val="00D64846"/>
    <w:rsid w:val="00D64D1D"/>
    <w:rsid w:val="00D65185"/>
    <w:rsid w:val="00D653C6"/>
    <w:rsid w:val="00D65723"/>
    <w:rsid w:val="00D65CCE"/>
    <w:rsid w:val="00D65F9B"/>
    <w:rsid w:val="00D661F1"/>
    <w:rsid w:val="00D6636A"/>
    <w:rsid w:val="00D67C9F"/>
    <w:rsid w:val="00D67F2B"/>
    <w:rsid w:val="00D7032B"/>
    <w:rsid w:val="00D70550"/>
    <w:rsid w:val="00D70683"/>
    <w:rsid w:val="00D70D03"/>
    <w:rsid w:val="00D71218"/>
    <w:rsid w:val="00D71831"/>
    <w:rsid w:val="00D71AA7"/>
    <w:rsid w:val="00D71C25"/>
    <w:rsid w:val="00D71C5F"/>
    <w:rsid w:val="00D729C0"/>
    <w:rsid w:val="00D73B00"/>
    <w:rsid w:val="00D73B41"/>
    <w:rsid w:val="00D741BB"/>
    <w:rsid w:val="00D747DE"/>
    <w:rsid w:val="00D74959"/>
    <w:rsid w:val="00D75777"/>
    <w:rsid w:val="00D7579A"/>
    <w:rsid w:val="00D76CD8"/>
    <w:rsid w:val="00D77200"/>
    <w:rsid w:val="00D77E47"/>
    <w:rsid w:val="00D8015C"/>
    <w:rsid w:val="00D82072"/>
    <w:rsid w:val="00D82780"/>
    <w:rsid w:val="00D82E60"/>
    <w:rsid w:val="00D839CC"/>
    <w:rsid w:val="00D8414D"/>
    <w:rsid w:val="00D842CB"/>
    <w:rsid w:val="00D843DE"/>
    <w:rsid w:val="00D84657"/>
    <w:rsid w:val="00D84AB5"/>
    <w:rsid w:val="00D85A35"/>
    <w:rsid w:val="00D85E8F"/>
    <w:rsid w:val="00D86208"/>
    <w:rsid w:val="00D868FB"/>
    <w:rsid w:val="00D86AFF"/>
    <w:rsid w:val="00D86EEE"/>
    <w:rsid w:val="00D87543"/>
    <w:rsid w:val="00D879DC"/>
    <w:rsid w:val="00D9027A"/>
    <w:rsid w:val="00D9062E"/>
    <w:rsid w:val="00D90706"/>
    <w:rsid w:val="00D90D0B"/>
    <w:rsid w:val="00D91488"/>
    <w:rsid w:val="00D918CA"/>
    <w:rsid w:val="00D919E8"/>
    <w:rsid w:val="00D91B61"/>
    <w:rsid w:val="00D92909"/>
    <w:rsid w:val="00D92D56"/>
    <w:rsid w:val="00D92D9B"/>
    <w:rsid w:val="00D92E9D"/>
    <w:rsid w:val="00D93998"/>
    <w:rsid w:val="00D93E24"/>
    <w:rsid w:val="00D94463"/>
    <w:rsid w:val="00D94AB3"/>
    <w:rsid w:val="00D94CA8"/>
    <w:rsid w:val="00D95D02"/>
    <w:rsid w:val="00D95D79"/>
    <w:rsid w:val="00D96A54"/>
    <w:rsid w:val="00D96EFE"/>
    <w:rsid w:val="00D96F67"/>
    <w:rsid w:val="00D97F00"/>
    <w:rsid w:val="00D97FEC"/>
    <w:rsid w:val="00DA0067"/>
    <w:rsid w:val="00DA0190"/>
    <w:rsid w:val="00DA0835"/>
    <w:rsid w:val="00DA0BD7"/>
    <w:rsid w:val="00DA0D9D"/>
    <w:rsid w:val="00DA1477"/>
    <w:rsid w:val="00DA1EA0"/>
    <w:rsid w:val="00DA1F44"/>
    <w:rsid w:val="00DA1FFD"/>
    <w:rsid w:val="00DA29F8"/>
    <w:rsid w:val="00DA316F"/>
    <w:rsid w:val="00DA3504"/>
    <w:rsid w:val="00DA37F4"/>
    <w:rsid w:val="00DA4301"/>
    <w:rsid w:val="00DA49D7"/>
    <w:rsid w:val="00DA4A31"/>
    <w:rsid w:val="00DA5486"/>
    <w:rsid w:val="00DA5AF2"/>
    <w:rsid w:val="00DA5C2C"/>
    <w:rsid w:val="00DA60E5"/>
    <w:rsid w:val="00DA6870"/>
    <w:rsid w:val="00DA693A"/>
    <w:rsid w:val="00DA7CC4"/>
    <w:rsid w:val="00DB06E9"/>
    <w:rsid w:val="00DB099E"/>
    <w:rsid w:val="00DB1171"/>
    <w:rsid w:val="00DB12C7"/>
    <w:rsid w:val="00DB1B54"/>
    <w:rsid w:val="00DB1C20"/>
    <w:rsid w:val="00DB1FE3"/>
    <w:rsid w:val="00DB3BBF"/>
    <w:rsid w:val="00DB3DB1"/>
    <w:rsid w:val="00DB3F0C"/>
    <w:rsid w:val="00DB4267"/>
    <w:rsid w:val="00DB47D3"/>
    <w:rsid w:val="00DB4C37"/>
    <w:rsid w:val="00DB50CA"/>
    <w:rsid w:val="00DB51A5"/>
    <w:rsid w:val="00DB54EE"/>
    <w:rsid w:val="00DB57EE"/>
    <w:rsid w:val="00DB6ECB"/>
    <w:rsid w:val="00DB7227"/>
    <w:rsid w:val="00DB723E"/>
    <w:rsid w:val="00DC0544"/>
    <w:rsid w:val="00DC05CD"/>
    <w:rsid w:val="00DC0D17"/>
    <w:rsid w:val="00DC0E47"/>
    <w:rsid w:val="00DC1820"/>
    <w:rsid w:val="00DC2AC1"/>
    <w:rsid w:val="00DC3102"/>
    <w:rsid w:val="00DC36B1"/>
    <w:rsid w:val="00DC4176"/>
    <w:rsid w:val="00DC4C0A"/>
    <w:rsid w:val="00DC4C3D"/>
    <w:rsid w:val="00DC4D83"/>
    <w:rsid w:val="00DC4FCA"/>
    <w:rsid w:val="00DC5A6F"/>
    <w:rsid w:val="00DC6ADD"/>
    <w:rsid w:val="00DC6DE2"/>
    <w:rsid w:val="00DC6EB5"/>
    <w:rsid w:val="00DC783F"/>
    <w:rsid w:val="00DC7AC3"/>
    <w:rsid w:val="00DC7CFD"/>
    <w:rsid w:val="00DD0076"/>
    <w:rsid w:val="00DD02AA"/>
    <w:rsid w:val="00DD0421"/>
    <w:rsid w:val="00DD07AF"/>
    <w:rsid w:val="00DD0C54"/>
    <w:rsid w:val="00DD1945"/>
    <w:rsid w:val="00DD1EC4"/>
    <w:rsid w:val="00DD23DB"/>
    <w:rsid w:val="00DD2636"/>
    <w:rsid w:val="00DD2A5D"/>
    <w:rsid w:val="00DD2C8D"/>
    <w:rsid w:val="00DD2E2D"/>
    <w:rsid w:val="00DD3067"/>
    <w:rsid w:val="00DD31C8"/>
    <w:rsid w:val="00DD40DA"/>
    <w:rsid w:val="00DD4564"/>
    <w:rsid w:val="00DD4629"/>
    <w:rsid w:val="00DD4F2A"/>
    <w:rsid w:val="00DD520B"/>
    <w:rsid w:val="00DD523B"/>
    <w:rsid w:val="00DD5479"/>
    <w:rsid w:val="00DD5C9B"/>
    <w:rsid w:val="00DD7CD3"/>
    <w:rsid w:val="00DD7E0D"/>
    <w:rsid w:val="00DE1024"/>
    <w:rsid w:val="00DE18A4"/>
    <w:rsid w:val="00DE1F5C"/>
    <w:rsid w:val="00DE22EC"/>
    <w:rsid w:val="00DE2441"/>
    <w:rsid w:val="00DE29CA"/>
    <w:rsid w:val="00DE2D04"/>
    <w:rsid w:val="00DE2F65"/>
    <w:rsid w:val="00DE3299"/>
    <w:rsid w:val="00DE3610"/>
    <w:rsid w:val="00DE5175"/>
    <w:rsid w:val="00DE5235"/>
    <w:rsid w:val="00DE69A6"/>
    <w:rsid w:val="00DE77E0"/>
    <w:rsid w:val="00DE7ECA"/>
    <w:rsid w:val="00DF01BC"/>
    <w:rsid w:val="00DF0662"/>
    <w:rsid w:val="00DF073B"/>
    <w:rsid w:val="00DF0924"/>
    <w:rsid w:val="00DF0931"/>
    <w:rsid w:val="00DF0A05"/>
    <w:rsid w:val="00DF0CB5"/>
    <w:rsid w:val="00DF1150"/>
    <w:rsid w:val="00DF1800"/>
    <w:rsid w:val="00DF186E"/>
    <w:rsid w:val="00DF196F"/>
    <w:rsid w:val="00DF229C"/>
    <w:rsid w:val="00DF2434"/>
    <w:rsid w:val="00DF2468"/>
    <w:rsid w:val="00DF3474"/>
    <w:rsid w:val="00DF4152"/>
    <w:rsid w:val="00DF493F"/>
    <w:rsid w:val="00DF4D9E"/>
    <w:rsid w:val="00DF5580"/>
    <w:rsid w:val="00DF595E"/>
    <w:rsid w:val="00DF5AE9"/>
    <w:rsid w:val="00DF5F15"/>
    <w:rsid w:val="00DF612D"/>
    <w:rsid w:val="00DF661F"/>
    <w:rsid w:val="00DF689F"/>
    <w:rsid w:val="00DF6B08"/>
    <w:rsid w:val="00DF6BA2"/>
    <w:rsid w:val="00DF6C51"/>
    <w:rsid w:val="00DF7090"/>
    <w:rsid w:val="00DF73D9"/>
    <w:rsid w:val="00DF7A37"/>
    <w:rsid w:val="00DF7E4A"/>
    <w:rsid w:val="00E00422"/>
    <w:rsid w:val="00E004F0"/>
    <w:rsid w:val="00E0067F"/>
    <w:rsid w:val="00E00A5D"/>
    <w:rsid w:val="00E00B95"/>
    <w:rsid w:val="00E00C05"/>
    <w:rsid w:val="00E0149D"/>
    <w:rsid w:val="00E01BF0"/>
    <w:rsid w:val="00E02308"/>
    <w:rsid w:val="00E0237C"/>
    <w:rsid w:val="00E02583"/>
    <w:rsid w:val="00E02776"/>
    <w:rsid w:val="00E02CB9"/>
    <w:rsid w:val="00E03007"/>
    <w:rsid w:val="00E03143"/>
    <w:rsid w:val="00E03275"/>
    <w:rsid w:val="00E0336E"/>
    <w:rsid w:val="00E033E5"/>
    <w:rsid w:val="00E03773"/>
    <w:rsid w:val="00E03B1B"/>
    <w:rsid w:val="00E03C98"/>
    <w:rsid w:val="00E0405E"/>
    <w:rsid w:val="00E04673"/>
    <w:rsid w:val="00E04875"/>
    <w:rsid w:val="00E04907"/>
    <w:rsid w:val="00E04A00"/>
    <w:rsid w:val="00E04CEA"/>
    <w:rsid w:val="00E04EB5"/>
    <w:rsid w:val="00E04F70"/>
    <w:rsid w:val="00E0502C"/>
    <w:rsid w:val="00E068A6"/>
    <w:rsid w:val="00E06C00"/>
    <w:rsid w:val="00E06DE4"/>
    <w:rsid w:val="00E07562"/>
    <w:rsid w:val="00E07D4C"/>
    <w:rsid w:val="00E07F2C"/>
    <w:rsid w:val="00E10D40"/>
    <w:rsid w:val="00E11BA4"/>
    <w:rsid w:val="00E12B04"/>
    <w:rsid w:val="00E12BEC"/>
    <w:rsid w:val="00E12D42"/>
    <w:rsid w:val="00E12F6D"/>
    <w:rsid w:val="00E13088"/>
    <w:rsid w:val="00E1343F"/>
    <w:rsid w:val="00E13982"/>
    <w:rsid w:val="00E13A7C"/>
    <w:rsid w:val="00E13CB1"/>
    <w:rsid w:val="00E13D10"/>
    <w:rsid w:val="00E140A2"/>
    <w:rsid w:val="00E141A3"/>
    <w:rsid w:val="00E14CA1"/>
    <w:rsid w:val="00E14F4A"/>
    <w:rsid w:val="00E166E4"/>
    <w:rsid w:val="00E169B4"/>
    <w:rsid w:val="00E16F51"/>
    <w:rsid w:val="00E1701E"/>
    <w:rsid w:val="00E17700"/>
    <w:rsid w:val="00E201BD"/>
    <w:rsid w:val="00E20BA7"/>
    <w:rsid w:val="00E21693"/>
    <w:rsid w:val="00E21AD2"/>
    <w:rsid w:val="00E22B8B"/>
    <w:rsid w:val="00E232C4"/>
    <w:rsid w:val="00E238D6"/>
    <w:rsid w:val="00E23A8F"/>
    <w:rsid w:val="00E24353"/>
    <w:rsid w:val="00E24B26"/>
    <w:rsid w:val="00E24E71"/>
    <w:rsid w:val="00E24FAC"/>
    <w:rsid w:val="00E25211"/>
    <w:rsid w:val="00E25918"/>
    <w:rsid w:val="00E26166"/>
    <w:rsid w:val="00E263AC"/>
    <w:rsid w:val="00E26489"/>
    <w:rsid w:val="00E2658E"/>
    <w:rsid w:val="00E26702"/>
    <w:rsid w:val="00E26839"/>
    <w:rsid w:val="00E26936"/>
    <w:rsid w:val="00E26961"/>
    <w:rsid w:val="00E26DBA"/>
    <w:rsid w:val="00E272CF"/>
    <w:rsid w:val="00E27856"/>
    <w:rsid w:val="00E27B8F"/>
    <w:rsid w:val="00E3089D"/>
    <w:rsid w:val="00E30BCD"/>
    <w:rsid w:val="00E30FCC"/>
    <w:rsid w:val="00E31278"/>
    <w:rsid w:val="00E31A7B"/>
    <w:rsid w:val="00E31E2C"/>
    <w:rsid w:val="00E32479"/>
    <w:rsid w:val="00E32620"/>
    <w:rsid w:val="00E326EF"/>
    <w:rsid w:val="00E32A8A"/>
    <w:rsid w:val="00E32F96"/>
    <w:rsid w:val="00E3356C"/>
    <w:rsid w:val="00E3375B"/>
    <w:rsid w:val="00E3384B"/>
    <w:rsid w:val="00E33D89"/>
    <w:rsid w:val="00E341CB"/>
    <w:rsid w:val="00E34B19"/>
    <w:rsid w:val="00E357D4"/>
    <w:rsid w:val="00E35827"/>
    <w:rsid w:val="00E35DF7"/>
    <w:rsid w:val="00E360D5"/>
    <w:rsid w:val="00E36449"/>
    <w:rsid w:val="00E36500"/>
    <w:rsid w:val="00E36559"/>
    <w:rsid w:val="00E36694"/>
    <w:rsid w:val="00E36BAF"/>
    <w:rsid w:val="00E376FC"/>
    <w:rsid w:val="00E378AB"/>
    <w:rsid w:val="00E37B6A"/>
    <w:rsid w:val="00E37C26"/>
    <w:rsid w:val="00E41297"/>
    <w:rsid w:val="00E417E6"/>
    <w:rsid w:val="00E42094"/>
    <w:rsid w:val="00E42527"/>
    <w:rsid w:val="00E426DA"/>
    <w:rsid w:val="00E42760"/>
    <w:rsid w:val="00E435DC"/>
    <w:rsid w:val="00E43F99"/>
    <w:rsid w:val="00E442F3"/>
    <w:rsid w:val="00E44312"/>
    <w:rsid w:val="00E4474B"/>
    <w:rsid w:val="00E44BB8"/>
    <w:rsid w:val="00E459EC"/>
    <w:rsid w:val="00E45A44"/>
    <w:rsid w:val="00E45BD5"/>
    <w:rsid w:val="00E45F2F"/>
    <w:rsid w:val="00E4698A"/>
    <w:rsid w:val="00E46B54"/>
    <w:rsid w:val="00E46B77"/>
    <w:rsid w:val="00E46EB0"/>
    <w:rsid w:val="00E50476"/>
    <w:rsid w:val="00E51676"/>
    <w:rsid w:val="00E51FB5"/>
    <w:rsid w:val="00E52A61"/>
    <w:rsid w:val="00E52D0C"/>
    <w:rsid w:val="00E53217"/>
    <w:rsid w:val="00E5360F"/>
    <w:rsid w:val="00E53704"/>
    <w:rsid w:val="00E538C9"/>
    <w:rsid w:val="00E546DA"/>
    <w:rsid w:val="00E54939"/>
    <w:rsid w:val="00E54FD6"/>
    <w:rsid w:val="00E5515A"/>
    <w:rsid w:val="00E55494"/>
    <w:rsid w:val="00E55612"/>
    <w:rsid w:val="00E55BB2"/>
    <w:rsid w:val="00E5662B"/>
    <w:rsid w:val="00E56B32"/>
    <w:rsid w:val="00E570F5"/>
    <w:rsid w:val="00E571FF"/>
    <w:rsid w:val="00E57361"/>
    <w:rsid w:val="00E574E4"/>
    <w:rsid w:val="00E57993"/>
    <w:rsid w:val="00E57E18"/>
    <w:rsid w:val="00E60ACB"/>
    <w:rsid w:val="00E61455"/>
    <w:rsid w:val="00E61823"/>
    <w:rsid w:val="00E6197B"/>
    <w:rsid w:val="00E61A0C"/>
    <w:rsid w:val="00E61E7B"/>
    <w:rsid w:val="00E61FEB"/>
    <w:rsid w:val="00E620AF"/>
    <w:rsid w:val="00E62145"/>
    <w:rsid w:val="00E6295A"/>
    <w:rsid w:val="00E62EB1"/>
    <w:rsid w:val="00E63073"/>
    <w:rsid w:val="00E64199"/>
    <w:rsid w:val="00E6439E"/>
    <w:rsid w:val="00E64A62"/>
    <w:rsid w:val="00E65035"/>
    <w:rsid w:val="00E65E95"/>
    <w:rsid w:val="00E665AB"/>
    <w:rsid w:val="00E6666C"/>
    <w:rsid w:val="00E66C23"/>
    <w:rsid w:val="00E6721A"/>
    <w:rsid w:val="00E67814"/>
    <w:rsid w:val="00E71289"/>
    <w:rsid w:val="00E71513"/>
    <w:rsid w:val="00E71828"/>
    <w:rsid w:val="00E71850"/>
    <w:rsid w:val="00E71904"/>
    <w:rsid w:val="00E719B4"/>
    <w:rsid w:val="00E72014"/>
    <w:rsid w:val="00E7220F"/>
    <w:rsid w:val="00E72AB3"/>
    <w:rsid w:val="00E72B68"/>
    <w:rsid w:val="00E72F2A"/>
    <w:rsid w:val="00E73A2C"/>
    <w:rsid w:val="00E73E20"/>
    <w:rsid w:val="00E75252"/>
    <w:rsid w:val="00E7544F"/>
    <w:rsid w:val="00E75DC2"/>
    <w:rsid w:val="00E76FA4"/>
    <w:rsid w:val="00E77173"/>
    <w:rsid w:val="00E77642"/>
    <w:rsid w:val="00E77B92"/>
    <w:rsid w:val="00E800C6"/>
    <w:rsid w:val="00E807A1"/>
    <w:rsid w:val="00E8104A"/>
    <w:rsid w:val="00E81FBD"/>
    <w:rsid w:val="00E82745"/>
    <w:rsid w:val="00E838AA"/>
    <w:rsid w:val="00E83B6D"/>
    <w:rsid w:val="00E855E0"/>
    <w:rsid w:val="00E860DC"/>
    <w:rsid w:val="00E86CF3"/>
    <w:rsid w:val="00E86EA5"/>
    <w:rsid w:val="00E9004B"/>
    <w:rsid w:val="00E904FD"/>
    <w:rsid w:val="00E90693"/>
    <w:rsid w:val="00E90B51"/>
    <w:rsid w:val="00E90BCE"/>
    <w:rsid w:val="00E91533"/>
    <w:rsid w:val="00E91DAB"/>
    <w:rsid w:val="00E93B16"/>
    <w:rsid w:val="00E93F9C"/>
    <w:rsid w:val="00E94435"/>
    <w:rsid w:val="00E94478"/>
    <w:rsid w:val="00E94882"/>
    <w:rsid w:val="00E94B66"/>
    <w:rsid w:val="00E95143"/>
    <w:rsid w:val="00E95412"/>
    <w:rsid w:val="00E9562F"/>
    <w:rsid w:val="00E95D79"/>
    <w:rsid w:val="00E96507"/>
    <w:rsid w:val="00E9713D"/>
    <w:rsid w:val="00E9727E"/>
    <w:rsid w:val="00E976D0"/>
    <w:rsid w:val="00E97E57"/>
    <w:rsid w:val="00EA00A2"/>
    <w:rsid w:val="00EA0544"/>
    <w:rsid w:val="00EA0613"/>
    <w:rsid w:val="00EA0834"/>
    <w:rsid w:val="00EA090C"/>
    <w:rsid w:val="00EA157E"/>
    <w:rsid w:val="00EA1810"/>
    <w:rsid w:val="00EA1D89"/>
    <w:rsid w:val="00EA2597"/>
    <w:rsid w:val="00EA28C0"/>
    <w:rsid w:val="00EA2A67"/>
    <w:rsid w:val="00EA3AB2"/>
    <w:rsid w:val="00EA4260"/>
    <w:rsid w:val="00EA4961"/>
    <w:rsid w:val="00EA4A3B"/>
    <w:rsid w:val="00EA4CE2"/>
    <w:rsid w:val="00EA4CF1"/>
    <w:rsid w:val="00EA4F93"/>
    <w:rsid w:val="00EA529D"/>
    <w:rsid w:val="00EA5581"/>
    <w:rsid w:val="00EA56B1"/>
    <w:rsid w:val="00EA5877"/>
    <w:rsid w:val="00EA5F23"/>
    <w:rsid w:val="00EA5F48"/>
    <w:rsid w:val="00EA604C"/>
    <w:rsid w:val="00EA656B"/>
    <w:rsid w:val="00EA65C6"/>
    <w:rsid w:val="00EA68B2"/>
    <w:rsid w:val="00EA6904"/>
    <w:rsid w:val="00EA6C59"/>
    <w:rsid w:val="00EA6FE0"/>
    <w:rsid w:val="00EA7257"/>
    <w:rsid w:val="00EA72AD"/>
    <w:rsid w:val="00EA7801"/>
    <w:rsid w:val="00EB0334"/>
    <w:rsid w:val="00EB046A"/>
    <w:rsid w:val="00EB070A"/>
    <w:rsid w:val="00EB0715"/>
    <w:rsid w:val="00EB07B9"/>
    <w:rsid w:val="00EB12C2"/>
    <w:rsid w:val="00EB189D"/>
    <w:rsid w:val="00EB1D59"/>
    <w:rsid w:val="00EB2197"/>
    <w:rsid w:val="00EB241A"/>
    <w:rsid w:val="00EB39DF"/>
    <w:rsid w:val="00EB3CB5"/>
    <w:rsid w:val="00EB3D9D"/>
    <w:rsid w:val="00EB44FC"/>
    <w:rsid w:val="00EB4784"/>
    <w:rsid w:val="00EB4840"/>
    <w:rsid w:val="00EB5841"/>
    <w:rsid w:val="00EB5DD7"/>
    <w:rsid w:val="00EB5F21"/>
    <w:rsid w:val="00EB60D8"/>
    <w:rsid w:val="00EB619A"/>
    <w:rsid w:val="00EB6307"/>
    <w:rsid w:val="00EB6A10"/>
    <w:rsid w:val="00EB6E64"/>
    <w:rsid w:val="00EB76AB"/>
    <w:rsid w:val="00EC007B"/>
    <w:rsid w:val="00EC0C65"/>
    <w:rsid w:val="00EC0D16"/>
    <w:rsid w:val="00EC12BC"/>
    <w:rsid w:val="00EC16DB"/>
    <w:rsid w:val="00EC186F"/>
    <w:rsid w:val="00EC1999"/>
    <w:rsid w:val="00EC19A4"/>
    <w:rsid w:val="00EC1DC1"/>
    <w:rsid w:val="00EC1FAA"/>
    <w:rsid w:val="00EC2199"/>
    <w:rsid w:val="00EC267E"/>
    <w:rsid w:val="00EC2718"/>
    <w:rsid w:val="00EC3B37"/>
    <w:rsid w:val="00EC3BD8"/>
    <w:rsid w:val="00EC3F57"/>
    <w:rsid w:val="00EC4095"/>
    <w:rsid w:val="00EC40AE"/>
    <w:rsid w:val="00EC40FB"/>
    <w:rsid w:val="00EC4226"/>
    <w:rsid w:val="00EC4804"/>
    <w:rsid w:val="00EC4A79"/>
    <w:rsid w:val="00EC4B2B"/>
    <w:rsid w:val="00EC5046"/>
    <w:rsid w:val="00EC53CB"/>
    <w:rsid w:val="00EC54EB"/>
    <w:rsid w:val="00EC5E64"/>
    <w:rsid w:val="00EC619C"/>
    <w:rsid w:val="00EC64BD"/>
    <w:rsid w:val="00EC6718"/>
    <w:rsid w:val="00EC6FAB"/>
    <w:rsid w:val="00EC72EA"/>
    <w:rsid w:val="00EC74D9"/>
    <w:rsid w:val="00EC76EF"/>
    <w:rsid w:val="00ED0301"/>
    <w:rsid w:val="00ED0A41"/>
    <w:rsid w:val="00ED0DE5"/>
    <w:rsid w:val="00ED11CB"/>
    <w:rsid w:val="00ED1860"/>
    <w:rsid w:val="00ED229A"/>
    <w:rsid w:val="00ED263A"/>
    <w:rsid w:val="00ED271D"/>
    <w:rsid w:val="00ED323C"/>
    <w:rsid w:val="00ED3A09"/>
    <w:rsid w:val="00ED3D25"/>
    <w:rsid w:val="00ED3D51"/>
    <w:rsid w:val="00ED46D0"/>
    <w:rsid w:val="00ED4AAE"/>
    <w:rsid w:val="00ED4B76"/>
    <w:rsid w:val="00ED4F1B"/>
    <w:rsid w:val="00ED51B8"/>
    <w:rsid w:val="00ED5DB3"/>
    <w:rsid w:val="00ED5F2F"/>
    <w:rsid w:val="00ED6240"/>
    <w:rsid w:val="00ED65E2"/>
    <w:rsid w:val="00ED693C"/>
    <w:rsid w:val="00ED6F05"/>
    <w:rsid w:val="00ED7248"/>
    <w:rsid w:val="00ED769F"/>
    <w:rsid w:val="00EE0077"/>
    <w:rsid w:val="00EE00C9"/>
    <w:rsid w:val="00EE00CD"/>
    <w:rsid w:val="00EE0143"/>
    <w:rsid w:val="00EE027C"/>
    <w:rsid w:val="00EE083E"/>
    <w:rsid w:val="00EE0D4C"/>
    <w:rsid w:val="00EE1A25"/>
    <w:rsid w:val="00EE23B6"/>
    <w:rsid w:val="00EE2554"/>
    <w:rsid w:val="00EE28FE"/>
    <w:rsid w:val="00EE2954"/>
    <w:rsid w:val="00EE3545"/>
    <w:rsid w:val="00EE3B84"/>
    <w:rsid w:val="00EE4A8A"/>
    <w:rsid w:val="00EE51A5"/>
    <w:rsid w:val="00EE5462"/>
    <w:rsid w:val="00EE5554"/>
    <w:rsid w:val="00EE55CD"/>
    <w:rsid w:val="00EE59DA"/>
    <w:rsid w:val="00EE5A47"/>
    <w:rsid w:val="00EE5DCD"/>
    <w:rsid w:val="00EE5EF7"/>
    <w:rsid w:val="00EE63BD"/>
    <w:rsid w:val="00EE64B2"/>
    <w:rsid w:val="00EE6529"/>
    <w:rsid w:val="00EE79A0"/>
    <w:rsid w:val="00EE7A7B"/>
    <w:rsid w:val="00EE7AF4"/>
    <w:rsid w:val="00EE7B9E"/>
    <w:rsid w:val="00EF01C2"/>
    <w:rsid w:val="00EF02F6"/>
    <w:rsid w:val="00EF0532"/>
    <w:rsid w:val="00EF17AB"/>
    <w:rsid w:val="00EF1C21"/>
    <w:rsid w:val="00EF2294"/>
    <w:rsid w:val="00EF2435"/>
    <w:rsid w:val="00EF2768"/>
    <w:rsid w:val="00EF2D8C"/>
    <w:rsid w:val="00EF35BF"/>
    <w:rsid w:val="00EF3EFC"/>
    <w:rsid w:val="00EF3F45"/>
    <w:rsid w:val="00EF3F80"/>
    <w:rsid w:val="00EF41C1"/>
    <w:rsid w:val="00EF4537"/>
    <w:rsid w:val="00EF4A07"/>
    <w:rsid w:val="00EF4A2A"/>
    <w:rsid w:val="00EF4FD6"/>
    <w:rsid w:val="00EF5243"/>
    <w:rsid w:val="00EF5458"/>
    <w:rsid w:val="00EF5750"/>
    <w:rsid w:val="00EF5FB2"/>
    <w:rsid w:val="00EF66C4"/>
    <w:rsid w:val="00EF6C68"/>
    <w:rsid w:val="00EF7948"/>
    <w:rsid w:val="00F00E51"/>
    <w:rsid w:val="00F01DFF"/>
    <w:rsid w:val="00F01ECF"/>
    <w:rsid w:val="00F0289E"/>
    <w:rsid w:val="00F0298E"/>
    <w:rsid w:val="00F02A6D"/>
    <w:rsid w:val="00F02A96"/>
    <w:rsid w:val="00F031DB"/>
    <w:rsid w:val="00F03959"/>
    <w:rsid w:val="00F0397F"/>
    <w:rsid w:val="00F03D62"/>
    <w:rsid w:val="00F0414B"/>
    <w:rsid w:val="00F04221"/>
    <w:rsid w:val="00F0450D"/>
    <w:rsid w:val="00F048D2"/>
    <w:rsid w:val="00F04D06"/>
    <w:rsid w:val="00F04DF3"/>
    <w:rsid w:val="00F04FC4"/>
    <w:rsid w:val="00F055DB"/>
    <w:rsid w:val="00F059C3"/>
    <w:rsid w:val="00F06139"/>
    <w:rsid w:val="00F06502"/>
    <w:rsid w:val="00F06CC1"/>
    <w:rsid w:val="00F07628"/>
    <w:rsid w:val="00F07A0C"/>
    <w:rsid w:val="00F11043"/>
    <w:rsid w:val="00F122CA"/>
    <w:rsid w:val="00F126F3"/>
    <w:rsid w:val="00F13104"/>
    <w:rsid w:val="00F13349"/>
    <w:rsid w:val="00F13E2D"/>
    <w:rsid w:val="00F1473F"/>
    <w:rsid w:val="00F14DBB"/>
    <w:rsid w:val="00F15BA2"/>
    <w:rsid w:val="00F15D35"/>
    <w:rsid w:val="00F15EC1"/>
    <w:rsid w:val="00F16095"/>
    <w:rsid w:val="00F162BC"/>
    <w:rsid w:val="00F16586"/>
    <w:rsid w:val="00F165FF"/>
    <w:rsid w:val="00F1697D"/>
    <w:rsid w:val="00F16CC0"/>
    <w:rsid w:val="00F16E1C"/>
    <w:rsid w:val="00F16EBC"/>
    <w:rsid w:val="00F1764F"/>
    <w:rsid w:val="00F17B5D"/>
    <w:rsid w:val="00F17C77"/>
    <w:rsid w:val="00F2087A"/>
    <w:rsid w:val="00F20B14"/>
    <w:rsid w:val="00F21992"/>
    <w:rsid w:val="00F21CF9"/>
    <w:rsid w:val="00F21EE5"/>
    <w:rsid w:val="00F22CA6"/>
    <w:rsid w:val="00F231C1"/>
    <w:rsid w:val="00F2390D"/>
    <w:rsid w:val="00F23F3A"/>
    <w:rsid w:val="00F240C0"/>
    <w:rsid w:val="00F24241"/>
    <w:rsid w:val="00F245F3"/>
    <w:rsid w:val="00F24A7A"/>
    <w:rsid w:val="00F24BE9"/>
    <w:rsid w:val="00F24D5E"/>
    <w:rsid w:val="00F25716"/>
    <w:rsid w:val="00F25BDD"/>
    <w:rsid w:val="00F26240"/>
    <w:rsid w:val="00F26C30"/>
    <w:rsid w:val="00F27D25"/>
    <w:rsid w:val="00F305BE"/>
    <w:rsid w:val="00F3157E"/>
    <w:rsid w:val="00F319FF"/>
    <w:rsid w:val="00F31B37"/>
    <w:rsid w:val="00F32753"/>
    <w:rsid w:val="00F32778"/>
    <w:rsid w:val="00F33582"/>
    <w:rsid w:val="00F34BC9"/>
    <w:rsid w:val="00F34D3C"/>
    <w:rsid w:val="00F352D1"/>
    <w:rsid w:val="00F3554C"/>
    <w:rsid w:val="00F35B39"/>
    <w:rsid w:val="00F35D5A"/>
    <w:rsid w:val="00F36073"/>
    <w:rsid w:val="00F3633E"/>
    <w:rsid w:val="00F36F23"/>
    <w:rsid w:val="00F40036"/>
    <w:rsid w:val="00F40AE6"/>
    <w:rsid w:val="00F413BF"/>
    <w:rsid w:val="00F41989"/>
    <w:rsid w:val="00F41A26"/>
    <w:rsid w:val="00F41A5F"/>
    <w:rsid w:val="00F41A8D"/>
    <w:rsid w:val="00F41B28"/>
    <w:rsid w:val="00F41F4C"/>
    <w:rsid w:val="00F42210"/>
    <w:rsid w:val="00F425DD"/>
    <w:rsid w:val="00F42AFD"/>
    <w:rsid w:val="00F43352"/>
    <w:rsid w:val="00F4361E"/>
    <w:rsid w:val="00F437F6"/>
    <w:rsid w:val="00F439B4"/>
    <w:rsid w:val="00F4409B"/>
    <w:rsid w:val="00F441F1"/>
    <w:rsid w:val="00F44484"/>
    <w:rsid w:val="00F44D42"/>
    <w:rsid w:val="00F461AD"/>
    <w:rsid w:val="00F46389"/>
    <w:rsid w:val="00F466FB"/>
    <w:rsid w:val="00F4682E"/>
    <w:rsid w:val="00F47298"/>
    <w:rsid w:val="00F473E4"/>
    <w:rsid w:val="00F474B0"/>
    <w:rsid w:val="00F479AB"/>
    <w:rsid w:val="00F47B7F"/>
    <w:rsid w:val="00F5094C"/>
    <w:rsid w:val="00F50E86"/>
    <w:rsid w:val="00F50EA9"/>
    <w:rsid w:val="00F510EB"/>
    <w:rsid w:val="00F513F6"/>
    <w:rsid w:val="00F51469"/>
    <w:rsid w:val="00F51844"/>
    <w:rsid w:val="00F51B28"/>
    <w:rsid w:val="00F51EB2"/>
    <w:rsid w:val="00F51EDB"/>
    <w:rsid w:val="00F52467"/>
    <w:rsid w:val="00F526A3"/>
    <w:rsid w:val="00F52959"/>
    <w:rsid w:val="00F52BF0"/>
    <w:rsid w:val="00F52F95"/>
    <w:rsid w:val="00F54328"/>
    <w:rsid w:val="00F543A5"/>
    <w:rsid w:val="00F54461"/>
    <w:rsid w:val="00F54BBA"/>
    <w:rsid w:val="00F55F51"/>
    <w:rsid w:val="00F57532"/>
    <w:rsid w:val="00F606A2"/>
    <w:rsid w:val="00F60DFF"/>
    <w:rsid w:val="00F612B9"/>
    <w:rsid w:val="00F61586"/>
    <w:rsid w:val="00F61769"/>
    <w:rsid w:val="00F61FD0"/>
    <w:rsid w:val="00F621E1"/>
    <w:rsid w:val="00F62238"/>
    <w:rsid w:val="00F628AB"/>
    <w:rsid w:val="00F62D36"/>
    <w:rsid w:val="00F63207"/>
    <w:rsid w:val="00F63646"/>
    <w:rsid w:val="00F638FE"/>
    <w:rsid w:val="00F640B7"/>
    <w:rsid w:val="00F64F8F"/>
    <w:rsid w:val="00F65F30"/>
    <w:rsid w:val="00F664C3"/>
    <w:rsid w:val="00F664D6"/>
    <w:rsid w:val="00F67529"/>
    <w:rsid w:val="00F677FC"/>
    <w:rsid w:val="00F67B51"/>
    <w:rsid w:val="00F70005"/>
    <w:rsid w:val="00F70844"/>
    <w:rsid w:val="00F715D1"/>
    <w:rsid w:val="00F71BAE"/>
    <w:rsid w:val="00F71D9C"/>
    <w:rsid w:val="00F720EE"/>
    <w:rsid w:val="00F720FE"/>
    <w:rsid w:val="00F72FB8"/>
    <w:rsid w:val="00F73101"/>
    <w:rsid w:val="00F73BE6"/>
    <w:rsid w:val="00F7403B"/>
    <w:rsid w:val="00F740A5"/>
    <w:rsid w:val="00F743AE"/>
    <w:rsid w:val="00F74746"/>
    <w:rsid w:val="00F74799"/>
    <w:rsid w:val="00F748D0"/>
    <w:rsid w:val="00F75345"/>
    <w:rsid w:val="00F75358"/>
    <w:rsid w:val="00F75BE5"/>
    <w:rsid w:val="00F7629E"/>
    <w:rsid w:val="00F764BB"/>
    <w:rsid w:val="00F76DCD"/>
    <w:rsid w:val="00F76E01"/>
    <w:rsid w:val="00F77771"/>
    <w:rsid w:val="00F80248"/>
    <w:rsid w:val="00F803B5"/>
    <w:rsid w:val="00F805CD"/>
    <w:rsid w:val="00F807FD"/>
    <w:rsid w:val="00F808AC"/>
    <w:rsid w:val="00F80A72"/>
    <w:rsid w:val="00F80C31"/>
    <w:rsid w:val="00F81AFA"/>
    <w:rsid w:val="00F81BE3"/>
    <w:rsid w:val="00F82098"/>
    <w:rsid w:val="00F826D6"/>
    <w:rsid w:val="00F82A31"/>
    <w:rsid w:val="00F82B0D"/>
    <w:rsid w:val="00F82BDD"/>
    <w:rsid w:val="00F82C82"/>
    <w:rsid w:val="00F83E72"/>
    <w:rsid w:val="00F849EC"/>
    <w:rsid w:val="00F84CFC"/>
    <w:rsid w:val="00F84E08"/>
    <w:rsid w:val="00F84F56"/>
    <w:rsid w:val="00F85314"/>
    <w:rsid w:val="00F85C41"/>
    <w:rsid w:val="00F85DF1"/>
    <w:rsid w:val="00F86E14"/>
    <w:rsid w:val="00F874F9"/>
    <w:rsid w:val="00F90136"/>
    <w:rsid w:val="00F90755"/>
    <w:rsid w:val="00F908B4"/>
    <w:rsid w:val="00F90FEA"/>
    <w:rsid w:val="00F91E19"/>
    <w:rsid w:val="00F92549"/>
    <w:rsid w:val="00F92597"/>
    <w:rsid w:val="00F9267C"/>
    <w:rsid w:val="00F92777"/>
    <w:rsid w:val="00F95C94"/>
    <w:rsid w:val="00F95D2F"/>
    <w:rsid w:val="00F96AE6"/>
    <w:rsid w:val="00F974BB"/>
    <w:rsid w:val="00F979CC"/>
    <w:rsid w:val="00FA0233"/>
    <w:rsid w:val="00FA0F3A"/>
    <w:rsid w:val="00FA0FFD"/>
    <w:rsid w:val="00FA116A"/>
    <w:rsid w:val="00FA12D7"/>
    <w:rsid w:val="00FA170F"/>
    <w:rsid w:val="00FA1D59"/>
    <w:rsid w:val="00FA25B6"/>
    <w:rsid w:val="00FA25D0"/>
    <w:rsid w:val="00FA27E6"/>
    <w:rsid w:val="00FA281F"/>
    <w:rsid w:val="00FA2F67"/>
    <w:rsid w:val="00FA3DB9"/>
    <w:rsid w:val="00FA3FAD"/>
    <w:rsid w:val="00FA3FC9"/>
    <w:rsid w:val="00FA4214"/>
    <w:rsid w:val="00FA469C"/>
    <w:rsid w:val="00FA4EEE"/>
    <w:rsid w:val="00FA4FE2"/>
    <w:rsid w:val="00FA5972"/>
    <w:rsid w:val="00FA5F0B"/>
    <w:rsid w:val="00FA6652"/>
    <w:rsid w:val="00FA6890"/>
    <w:rsid w:val="00FA689F"/>
    <w:rsid w:val="00FA72D9"/>
    <w:rsid w:val="00FA74C9"/>
    <w:rsid w:val="00FA796A"/>
    <w:rsid w:val="00FA7F23"/>
    <w:rsid w:val="00FB0002"/>
    <w:rsid w:val="00FB01CE"/>
    <w:rsid w:val="00FB104C"/>
    <w:rsid w:val="00FB1BB6"/>
    <w:rsid w:val="00FB1BBC"/>
    <w:rsid w:val="00FB2C20"/>
    <w:rsid w:val="00FB2D32"/>
    <w:rsid w:val="00FB3088"/>
    <w:rsid w:val="00FB3EDE"/>
    <w:rsid w:val="00FB3F06"/>
    <w:rsid w:val="00FB40BC"/>
    <w:rsid w:val="00FB4316"/>
    <w:rsid w:val="00FB46F2"/>
    <w:rsid w:val="00FB476A"/>
    <w:rsid w:val="00FB4CBB"/>
    <w:rsid w:val="00FB50DD"/>
    <w:rsid w:val="00FB5720"/>
    <w:rsid w:val="00FB5F13"/>
    <w:rsid w:val="00FB61BA"/>
    <w:rsid w:val="00FB7635"/>
    <w:rsid w:val="00FB7870"/>
    <w:rsid w:val="00FC0271"/>
    <w:rsid w:val="00FC0F80"/>
    <w:rsid w:val="00FC1169"/>
    <w:rsid w:val="00FC1712"/>
    <w:rsid w:val="00FC1A56"/>
    <w:rsid w:val="00FC20CA"/>
    <w:rsid w:val="00FC2108"/>
    <w:rsid w:val="00FC23E6"/>
    <w:rsid w:val="00FC2D96"/>
    <w:rsid w:val="00FC2E35"/>
    <w:rsid w:val="00FC3223"/>
    <w:rsid w:val="00FC3B7E"/>
    <w:rsid w:val="00FC3DEA"/>
    <w:rsid w:val="00FC4A24"/>
    <w:rsid w:val="00FC4BDF"/>
    <w:rsid w:val="00FC4E3E"/>
    <w:rsid w:val="00FC67F5"/>
    <w:rsid w:val="00FC6AF0"/>
    <w:rsid w:val="00FC7279"/>
    <w:rsid w:val="00FC7294"/>
    <w:rsid w:val="00FC7499"/>
    <w:rsid w:val="00FC74EA"/>
    <w:rsid w:val="00FC7510"/>
    <w:rsid w:val="00FC7C66"/>
    <w:rsid w:val="00FC7CAE"/>
    <w:rsid w:val="00FD05BF"/>
    <w:rsid w:val="00FD05ED"/>
    <w:rsid w:val="00FD0823"/>
    <w:rsid w:val="00FD1218"/>
    <w:rsid w:val="00FD1355"/>
    <w:rsid w:val="00FD1566"/>
    <w:rsid w:val="00FD1612"/>
    <w:rsid w:val="00FD19C3"/>
    <w:rsid w:val="00FD1ACB"/>
    <w:rsid w:val="00FD1BB5"/>
    <w:rsid w:val="00FD1E18"/>
    <w:rsid w:val="00FD2130"/>
    <w:rsid w:val="00FD26C7"/>
    <w:rsid w:val="00FD2B51"/>
    <w:rsid w:val="00FD2FB9"/>
    <w:rsid w:val="00FD3183"/>
    <w:rsid w:val="00FD39AA"/>
    <w:rsid w:val="00FD44B0"/>
    <w:rsid w:val="00FD467D"/>
    <w:rsid w:val="00FD4683"/>
    <w:rsid w:val="00FD4CA0"/>
    <w:rsid w:val="00FD577C"/>
    <w:rsid w:val="00FD5B8B"/>
    <w:rsid w:val="00FD5FDB"/>
    <w:rsid w:val="00FD68F1"/>
    <w:rsid w:val="00FD70C2"/>
    <w:rsid w:val="00FD7901"/>
    <w:rsid w:val="00FD79D0"/>
    <w:rsid w:val="00FD7DEE"/>
    <w:rsid w:val="00FE006A"/>
    <w:rsid w:val="00FE01E6"/>
    <w:rsid w:val="00FE0839"/>
    <w:rsid w:val="00FE0ADD"/>
    <w:rsid w:val="00FE101D"/>
    <w:rsid w:val="00FE104B"/>
    <w:rsid w:val="00FE1F20"/>
    <w:rsid w:val="00FE2885"/>
    <w:rsid w:val="00FE2AEC"/>
    <w:rsid w:val="00FE4044"/>
    <w:rsid w:val="00FE4206"/>
    <w:rsid w:val="00FE43A6"/>
    <w:rsid w:val="00FE44F4"/>
    <w:rsid w:val="00FE4531"/>
    <w:rsid w:val="00FE457A"/>
    <w:rsid w:val="00FE45AE"/>
    <w:rsid w:val="00FE50AF"/>
    <w:rsid w:val="00FE52FD"/>
    <w:rsid w:val="00FE557E"/>
    <w:rsid w:val="00FE5FEF"/>
    <w:rsid w:val="00FE6166"/>
    <w:rsid w:val="00FE657A"/>
    <w:rsid w:val="00FE70DA"/>
    <w:rsid w:val="00FE72AC"/>
    <w:rsid w:val="00FE7355"/>
    <w:rsid w:val="00FE7652"/>
    <w:rsid w:val="00FE79BF"/>
    <w:rsid w:val="00FE7E33"/>
    <w:rsid w:val="00FF0EF3"/>
    <w:rsid w:val="00FF19A1"/>
    <w:rsid w:val="00FF2B1E"/>
    <w:rsid w:val="00FF2B28"/>
    <w:rsid w:val="00FF330A"/>
    <w:rsid w:val="00FF3338"/>
    <w:rsid w:val="00FF3A23"/>
    <w:rsid w:val="00FF3F3F"/>
    <w:rsid w:val="00FF4236"/>
    <w:rsid w:val="00FF4693"/>
    <w:rsid w:val="00FF4B0F"/>
    <w:rsid w:val="00FF4B23"/>
    <w:rsid w:val="00FF513A"/>
    <w:rsid w:val="00FF52CC"/>
    <w:rsid w:val="00FF5788"/>
    <w:rsid w:val="00FF5E28"/>
    <w:rsid w:val="00FF5FEC"/>
    <w:rsid w:val="00FF609D"/>
    <w:rsid w:val="00FF67FC"/>
    <w:rsid w:val="00FF6BB3"/>
    <w:rsid w:val="00FF7353"/>
    <w:rsid w:val="00FF78DF"/>
    <w:rsid w:val="00FF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79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A0233"/>
    <w:rPr>
      <w:b/>
      <w:bCs/>
    </w:rPr>
  </w:style>
  <w:style w:type="character" w:styleId="a4">
    <w:name w:val="Emphasis"/>
    <w:basedOn w:val="a0"/>
    <w:uiPriority w:val="20"/>
    <w:qFormat/>
    <w:rsid w:val="00FA0233"/>
    <w:rPr>
      <w:i/>
      <w:iCs/>
    </w:rPr>
  </w:style>
  <w:style w:type="paragraph" w:styleId="a5">
    <w:name w:val="No Spacing"/>
    <w:aliases w:val="основа"/>
    <w:link w:val="a6"/>
    <w:uiPriority w:val="1"/>
    <w:qFormat/>
    <w:rsid w:val="00FA0233"/>
    <w:pPr>
      <w:spacing w:after="0" w:line="240" w:lineRule="auto"/>
    </w:pPr>
  </w:style>
  <w:style w:type="character" w:customStyle="1" w:styleId="1">
    <w:name w:val="Основной текст Знак1"/>
    <w:link w:val="a7"/>
    <w:uiPriority w:val="99"/>
    <w:rsid w:val="00126790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7">
    <w:name w:val="Body Text"/>
    <w:basedOn w:val="a"/>
    <w:link w:val="1"/>
    <w:uiPriority w:val="99"/>
    <w:rsid w:val="00126790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/>
      <w:sz w:val="21"/>
      <w:szCs w:val="21"/>
      <w:lang w:eastAsia="en-US"/>
    </w:rPr>
  </w:style>
  <w:style w:type="character" w:customStyle="1" w:styleId="a8">
    <w:name w:val="Основной текст Знак"/>
    <w:basedOn w:val="a0"/>
    <w:uiPriority w:val="99"/>
    <w:semiHidden/>
    <w:rsid w:val="00126790"/>
    <w:rPr>
      <w:rFonts w:ascii="Calibri" w:eastAsia="Times New Roman" w:hAnsi="Calibri" w:cs="Times New Roman"/>
      <w:lang w:eastAsia="ru-RU"/>
    </w:rPr>
  </w:style>
  <w:style w:type="character" w:customStyle="1" w:styleId="5">
    <w:name w:val="Заголовок №5_"/>
    <w:link w:val="51"/>
    <w:uiPriority w:val="99"/>
    <w:rsid w:val="00126790"/>
    <w:rPr>
      <w:rFonts w:ascii="Verdana" w:hAnsi="Verdana" w:cs="Verdana"/>
      <w:b/>
      <w:bCs/>
      <w:spacing w:val="-2"/>
      <w:sz w:val="26"/>
      <w:szCs w:val="26"/>
      <w:shd w:val="clear" w:color="auto" w:fill="FFFFFF"/>
    </w:rPr>
  </w:style>
  <w:style w:type="character" w:customStyle="1" w:styleId="50">
    <w:name w:val="Заголовок №5"/>
    <w:uiPriority w:val="99"/>
    <w:rsid w:val="00126790"/>
  </w:style>
  <w:style w:type="paragraph" w:customStyle="1" w:styleId="51">
    <w:name w:val="Заголовок №51"/>
    <w:basedOn w:val="a"/>
    <w:link w:val="5"/>
    <w:uiPriority w:val="99"/>
    <w:rsid w:val="00126790"/>
    <w:pPr>
      <w:widowControl w:val="0"/>
      <w:shd w:val="clear" w:color="auto" w:fill="FFFFFF"/>
      <w:spacing w:before="1380" w:after="180" w:line="240" w:lineRule="atLeast"/>
      <w:jc w:val="center"/>
      <w:outlineLvl w:val="4"/>
    </w:pPr>
    <w:rPr>
      <w:rFonts w:ascii="Verdana" w:eastAsiaTheme="minorHAnsi" w:hAnsi="Verdana" w:cs="Verdana"/>
      <w:b/>
      <w:bCs/>
      <w:spacing w:val="-2"/>
      <w:sz w:val="26"/>
      <w:szCs w:val="26"/>
      <w:lang w:eastAsia="en-US"/>
    </w:rPr>
  </w:style>
  <w:style w:type="character" w:customStyle="1" w:styleId="a9">
    <w:name w:val="Основной текст + Полужирный"/>
    <w:aliases w:val="Интервал 0 pt34"/>
    <w:uiPriority w:val="99"/>
    <w:rsid w:val="00126790"/>
    <w:rPr>
      <w:rFonts w:ascii="Times New Roman" w:hAnsi="Times New Roman" w:cs="Times New Roman"/>
      <w:b/>
      <w:bCs/>
      <w:spacing w:val="-4"/>
      <w:sz w:val="21"/>
      <w:szCs w:val="21"/>
      <w:u w:val="none"/>
      <w:shd w:val="clear" w:color="auto" w:fill="FFFFFF"/>
    </w:rPr>
  </w:style>
  <w:style w:type="character" w:customStyle="1" w:styleId="9pt0pt">
    <w:name w:val="Основной текст + 9 pt;Интервал 0 pt"/>
    <w:rsid w:val="0012679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0pt0">
    <w:name w:val="Основной текст + 9 pt;Курсив;Интервал 0 pt"/>
    <w:rsid w:val="0012679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10">
    <w:name w:val="Основной текст1"/>
    <w:basedOn w:val="a"/>
    <w:link w:val="aa"/>
    <w:rsid w:val="00126790"/>
    <w:pPr>
      <w:widowControl w:val="0"/>
      <w:shd w:val="clear" w:color="auto" w:fill="FFFFFF"/>
      <w:spacing w:before="360" w:after="0" w:line="0" w:lineRule="atLeast"/>
      <w:ind w:hanging="1400"/>
    </w:pPr>
    <w:rPr>
      <w:rFonts w:ascii="Arial" w:eastAsia="Arial" w:hAnsi="Arial" w:cs="Arial"/>
      <w:color w:val="000000"/>
      <w:sz w:val="20"/>
      <w:szCs w:val="20"/>
    </w:rPr>
  </w:style>
  <w:style w:type="character" w:customStyle="1" w:styleId="40pt">
    <w:name w:val="Основной текст (4) + Полужирный;Интервал 0 pt"/>
    <w:rsid w:val="0012679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7">
    <w:name w:val="Основной текст (7)_"/>
    <w:link w:val="70"/>
    <w:rsid w:val="00126790"/>
    <w:rPr>
      <w:rFonts w:ascii="Arial" w:eastAsia="Arial" w:hAnsi="Arial" w:cs="Arial"/>
      <w:i/>
      <w:iCs/>
      <w:spacing w:val="-1"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26790"/>
    <w:pPr>
      <w:widowControl w:val="0"/>
      <w:shd w:val="clear" w:color="auto" w:fill="FFFFFF"/>
      <w:spacing w:after="0" w:line="226" w:lineRule="exact"/>
    </w:pPr>
    <w:rPr>
      <w:rFonts w:ascii="Arial" w:eastAsia="Arial" w:hAnsi="Arial" w:cs="Arial"/>
      <w:i/>
      <w:iCs/>
      <w:spacing w:val="-1"/>
      <w:sz w:val="18"/>
      <w:szCs w:val="18"/>
      <w:lang w:eastAsia="en-US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126790"/>
  </w:style>
  <w:style w:type="paragraph" w:styleId="ab">
    <w:name w:val="footer"/>
    <w:basedOn w:val="a"/>
    <w:link w:val="ac"/>
    <w:uiPriority w:val="99"/>
    <w:unhideWhenUsed/>
    <w:rsid w:val="00126790"/>
    <w:pPr>
      <w:tabs>
        <w:tab w:val="center" w:pos="4677"/>
        <w:tab w:val="right" w:pos="9355"/>
      </w:tabs>
    </w:pPr>
    <w:rPr>
      <w:rFonts w:eastAsia="Calibri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126790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267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Заголовок №4"/>
    <w:uiPriority w:val="99"/>
    <w:rsid w:val="00126790"/>
  </w:style>
  <w:style w:type="character" w:customStyle="1" w:styleId="9pt5">
    <w:name w:val="Основной текст + 9 pt5"/>
    <w:aliases w:val="Интервал 0 pt17,Полужирный13"/>
    <w:uiPriority w:val="99"/>
    <w:rsid w:val="00126790"/>
    <w:rPr>
      <w:rFonts w:ascii="Times New Roman" w:hAnsi="Times New Roman" w:cs="Times New Roman"/>
      <w:spacing w:val="4"/>
      <w:sz w:val="18"/>
      <w:szCs w:val="18"/>
      <w:u w:val="none"/>
      <w:shd w:val="clear" w:color="auto" w:fill="FFFFFF"/>
    </w:rPr>
  </w:style>
  <w:style w:type="character" w:customStyle="1" w:styleId="15">
    <w:name w:val="Основной текст (15)_"/>
    <w:link w:val="150"/>
    <w:uiPriority w:val="99"/>
    <w:rsid w:val="00126790"/>
    <w:rPr>
      <w:rFonts w:ascii="Times New Roman" w:hAnsi="Times New Roman"/>
      <w:spacing w:val="4"/>
      <w:sz w:val="18"/>
      <w:szCs w:val="18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126790"/>
    <w:pPr>
      <w:widowControl w:val="0"/>
      <w:shd w:val="clear" w:color="auto" w:fill="FFFFFF"/>
      <w:spacing w:before="120" w:after="120" w:line="230" w:lineRule="exact"/>
      <w:jc w:val="both"/>
    </w:pPr>
    <w:rPr>
      <w:rFonts w:ascii="Times New Roman" w:eastAsiaTheme="minorHAnsi" w:hAnsi="Times New Roman" w:cstheme="minorBidi"/>
      <w:spacing w:val="4"/>
      <w:sz w:val="18"/>
      <w:szCs w:val="18"/>
      <w:lang w:eastAsia="en-US"/>
    </w:rPr>
  </w:style>
  <w:style w:type="character" w:customStyle="1" w:styleId="9pt3">
    <w:name w:val="Основной текст + 9 pt3"/>
    <w:aliases w:val="Полужирный8,Интервал 0 pt15"/>
    <w:uiPriority w:val="99"/>
    <w:rsid w:val="00126790"/>
    <w:rPr>
      <w:rFonts w:ascii="Times New Roman" w:hAnsi="Times New Roman" w:cs="Times New Roman"/>
      <w:b/>
      <w:bCs/>
      <w:spacing w:val="-2"/>
      <w:sz w:val="18"/>
      <w:szCs w:val="18"/>
      <w:u w:val="none"/>
      <w:shd w:val="clear" w:color="auto" w:fill="FFFFFF"/>
    </w:rPr>
  </w:style>
  <w:style w:type="character" w:customStyle="1" w:styleId="9pt4">
    <w:name w:val="Основной текст + 9 pt4"/>
    <w:aliases w:val="Курсив2,Интервал 0 pt16"/>
    <w:uiPriority w:val="99"/>
    <w:rsid w:val="00126790"/>
    <w:rPr>
      <w:rFonts w:ascii="Times New Roman" w:hAnsi="Times New Roman" w:cs="Times New Roman"/>
      <w:i/>
      <w:iCs/>
      <w:spacing w:val="5"/>
      <w:sz w:val="18"/>
      <w:szCs w:val="18"/>
      <w:u w:val="none"/>
      <w:shd w:val="clear" w:color="auto" w:fill="FFFFFF"/>
    </w:rPr>
  </w:style>
  <w:style w:type="character" w:customStyle="1" w:styleId="151">
    <w:name w:val="Основной текст (15) + Курсив"/>
    <w:uiPriority w:val="99"/>
    <w:rsid w:val="00126790"/>
    <w:rPr>
      <w:rFonts w:ascii="Times New Roman" w:hAnsi="Times New Roman" w:cs="Times New Roman"/>
      <w:i/>
      <w:iCs/>
      <w:spacing w:val="4"/>
      <w:sz w:val="18"/>
      <w:szCs w:val="18"/>
      <w:u w:val="none"/>
      <w:shd w:val="clear" w:color="auto" w:fill="FFFFFF"/>
    </w:rPr>
  </w:style>
  <w:style w:type="character" w:customStyle="1" w:styleId="9pt">
    <w:name w:val="Основной текст + 9 pt"/>
    <w:aliases w:val="Курсив4,Интервал 0 pt28,Интервал 0 pt51,Основной текст + Trebuchet MS5,8 pt2,Полужирный12"/>
    <w:uiPriority w:val="99"/>
    <w:rsid w:val="00126790"/>
    <w:rPr>
      <w:rFonts w:ascii="Times New Roman" w:hAnsi="Times New Roman" w:cs="Times New Roman"/>
      <w:i/>
      <w:iCs/>
      <w:spacing w:val="4"/>
      <w:sz w:val="18"/>
      <w:szCs w:val="18"/>
      <w:u w:val="none"/>
      <w:shd w:val="clear" w:color="auto" w:fill="FFFFFF"/>
    </w:rPr>
  </w:style>
  <w:style w:type="character" w:customStyle="1" w:styleId="40">
    <w:name w:val="Колонтитул (4)_"/>
    <w:link w:val="41"/>
    <w:uiPriority w:val="99"/>
    <w:locked/>
    <w:rsid w:val="00126790"/>
    <w:rPr>
      <w:rFonts w:ascii="Times New Roman" w:hAnsi="Times New Roman" w:cs="Times New Roman"/>
      <w:spacing w:val="2"/>
      <w:sz w:val="18"/>
      <w:szCs w:val="18"/>
      <w:shd w:val="clear" w:color="auto" w:fill="FFFFFF"/>
    </w:rPr>
  </w:style>
  <w:style w:type="paragraph" w:customStyle="1" w:styleId="41">
    <w:name w:val="Колонтитул (4)"/>
    <w:basedOn w:val="a"/>
    <w:link w:val="40"/>
    <w:uiPriority w:val="99"/>
    <w:rsid w:val="00126790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spacing w:val="2"/>
      <w:sz w:val="18"/>
      <w:szCs w:val="18"/>
      <w:lang w:eastAsia="en-US"/>
    </w:rPr>
  </w:style>
  <w:style w:type="paragraph" w:styleId="ae">
    <w:name w:val="List Paragraph"/>
    <w:basedOn w:val="a"/>
    <w:link w:val="af"/>
    <w:uiPriority w:val="34"/>
    <w:qFormat/>
    <w:rsid w:val="0012679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21">
    <w:name w:val="Средняя сетка 21"/>
    <w:basedOn w:val="a"/>
    <w:uiPriority w:val="1"/>
    <w:qFormat/>
    <w:rsid w:val="00126790"/>
    <w:pPr>
      <w:numPr>
        <w:numId w:val="3"/>
      </w:numPr>
      <w:spacing w:after="0" w:line="360" w:lineRule="auto"/>
      <w:contextualSpacing/>
      <w:jc w:val="both"/>
      <w:outlineLvl w:val="1"/>
    </w:pPr>
    <w:rPr>
      <w:rFonts w:ascii="Times New Roman" w:hAnsi="Times New Roman"/>
      <w:sz w:val="28"/>
      <w:szCs w:val="24"/>
    </w:rPr>
  </w:style>
  <w:style w:type="paragraph" w:customStyle="1" w:styleId="af0">
    <w:name w:val="Курсив"/>
    <w:basedOn w:val="a"/>
    <w:rsid w:val="00126790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/>
      <w:i/>
      <w:iCs/>
      <w:color w:val="000000"/>
      <w:sz w:val="21"/>
      <w:szCs w:val="21"/>
    </w:rPr>
  </w:style>
  <w:style w:type="character" w:customStyle="1" w:styleId="NoSpacingChar">
    <w:name w:val="No Spacing Char"/>
    <w:link w:val="11"/>
    <w:locked/>
    <w:rsid w:val="00126790"/>
    <w:rPr>
      <w:rFonts w:ascii="Calibri" w:eastAsia="Times New Roman" w:hAnsi="Calibri" w:cs="Times New Roman"/>
    </w:rPr>
  </w:style>
  <w:style w:type="paragraph" w:customStyle="1" w:styleId="11">
    <w:name w:val="Без интервала1"/>
    <w:link w:val="NoSpacingChar"/>
    <w:qFormat/>
    <w:rsid w:val="00126790"/>
    <w:pPr>
      <w:spacing w:after="0" w:line="240" w:lineRule="auto"/>
    </w:pPr>
    <w:rPr>
      <w:rFonts w:ascii="Calibri" w:eastAsia="Times New Roman" w:hAnsi="Calibri" w:cs="Times New Roman"/>
    </w:rPr>
  </w:style>
  <w:style w:type="character" w:styleId="af1">
    <w:name w:val="Hyperlink"/>
    <w:basedOn w:val="a0"/>
    <w:uiPriority w:val="99"/>
    <w:semiHidden/>
    <w:unhideWhenUsed/>
    <w:rsid w:val="00126790"/>
    <w:rPr>
      <w:color w:val="0000FF"/>
      <w:u w:val="single"/>
    </w:rPr>
  </w:style>
  <w:style w:type="paragraph" w:styleId="af2">
    <w:name w:val="Normal (Web)"/>
    <w:basedOn w:val="a"/>
    <w:uiPriority w:val="99"/>
    <w:unhideWhenUsed/>
    <w:rsid w:val="001267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">
    <w:name w:val="Абзац списка Знак"/>
    <w:link w:val="ae"/>
    <w:uiPriority w:val="34"/>
    <w:locked/>
    <w:rsid w:val="00126790"/>
  </w:style>
  <w:style w:type="paragraph" w:customStyle="1" w:styleId="TableParagraph">
    <w:name w:val="Table Paragraph"/>
    <w:basedOn w:val="a"/>
    <w:uiPriority w:val="1"/>
    <w:qFormat/>
    <w:rsid w:val="00126790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aa">
    <w:name w:val="Основной текст_"/>
    <w:basedOn w:val="a0"/>
    <w:link w:val="10"/>
    <w:locked/>
    <w:rsid w:val="00126790"/>
    <w:rPr>
      <w:rFonts w:ascii="Arial" w:eastAsia="Arial" w:hAnsi="Arial" w:cs="Arial"/>
      <w:color w:val="000000"/>
      <w:sz w:val="20"/>
      <w:szCs w:val="20"/>
      <w:shd w:val="clear" w:color="auto" w:fill="FFFFFF"/>
      <w:lang w:eastAsia="ru-RU"/>
    </w:rPr>
  </w:style>
  <w:style w:type="character" w:customStyle="1" w:styleId="apple-converted-space">
    <w:name w:val="apple-converted-space"/>
    <w:basedOn w:val="a0"/>
    <w:rsid w:val="00126790"/>
  </w:style>
  <w:style w:type="paragraph" w:customStyle="1" w:styleId="Style12">
    <w:name w:val="Style12"/>
    <w:basedOn w:val="a"/>
    <w:rsid w:val="001267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100">
    <w:name w:val="Основной текст + 10"/>
    <w:aliases w:val="5 pt,Интервал 0 pt"/>
    <w:basedOn w:val="aa"/>
    <w:rsid w:val="001267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 w:eastAsia="ru-RU"/>
    </w:rPr>
  </w:style>
  <w:style w:type="character" w:customStyle="1" w:styleId="FontStyle31">
    <w:name w:val="Font Style31"/>
    <w:basedOn w:val="a0"/>
    <w:rsid w:val="00126790"/>
    <w:rPr>
      <w:rFonts w:ascii="Times New Roman" w:hAnsi="Times New Roman" w:cs="Times New Roman"/>
      <w:i/>
      <w:iCs/>
      <w:sz w:val="22"/>
      <w:szCs w:val="22"/>
    </w:rPr>
  </w:style>
  <w:style w:type="character" w:customStyle="1" w:styleId="20">
    <w:name w:val="Основной текст (20)_"/>
    <w:link w:val="201"/>
    <w:uiPriority w:val="99"/>
    <w:locked/>
    <w:rsid w:val="00126790"/>
    <w:rPr>
      <w:rFonts w:ascii="Verdana" w:hAnsi="Verdana" w:cs="Verdana"/>
      <w:b/>
      <w:bCs/>
      <w:sz w:val="16"/>
      <w:szCs w:val="16"/>
      <w:shd w:val="clear" w:color="auto" w:fill="FFFFFF"/>
    </w:rPr>
  </w:style>
  <w:style w:type="character" w:customStyle="1" w:styleId="200">
    <w:name w:val="Основной текст (20)"/>
    <w:uiPriority w:val="99"/>
    <w:rsid w:val="00126790"/>
  </w:style>
  <w:style w:type="paragraph" w:customStyle="1" w:styleId="201">
    <w:name w:val="Основной текст (20)1"/>
    <w:basedOn w:val="a"/>
    <w:link w:val="20"/>
    <w:uiPriority w:val="99"/>
    <w:rsid w:val="00126790"/>
    <w:pPr>
      <w:shd w:val="clear" w:color="auto" w:fill="FFFFFF"/>
      <w:spacing w:before="1440" w:after="0" w:line="226" w:lineRule="exact"/>
      <w:jc w:val="center"/>
    </w:pPr>
    <w:rPr>
      <w:rFonts w:ascii="Verdana" w:eastAsiaTheme="minorHAnsi" w:hAnsi="Verdana" w:cs="Verdana"/>
      <w:b/>
      <w:bCs/>
      <w:sz w:val="16"/>
      <w:szCs w:val="16"/>
      <w:lang w:eastAsia="en-US"/>
    </w:rPr>
  </w:style>
  <w:style w:type="character" w:customStyle="1" w:styleId="510">
    <w:name w:val="Заголовок №5 + 10"/>
    <w:aliases w:val="5 pt8,Не полужирный2,Не курсив3,Малые прописные2,Интервал 1 pt2"/>
    <w:uiPriority w:val="99"/>
    <w:rsid w:val="00126790"/>
    <w:rPr>
      <w:rFonts w:ascii="Times New Roman" w:hAnsi="Times New Roman" w:cs="Times New Roman"/>
      <w:b w:val="0"/>
      <w:bCs w:val="0"/>
      <w:i w:val="0"/>
      <w:iCs w:val="0"/>
      <w:smallCaps/>
      <w:spacing w:val="21"/>
      <w:sz w:val="21"/>
      <w:szCs w:val="21"/>
      <w:u w:val="none"/>
      <w:shd w:val="clear" w:color="auto" w:fill="FFFFFF"/>
    </w:rPr>
  </w:style>
  <w:style w:type="paragraph" w:customStyle="1" w:styleId="Default">
    <w:name w:val="Default"/>
    <w:rsid w:val="001267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5">
    <w:name w:val="Основной текст (25)_"/>
    <w:link w:val="251"/>
    <w:uiPriority w:val="99"/>
    <w:locked/>
    <w:rsid w:val="00126790"/>
    <w:rPr>
      <w:rFonts w:ascii="Times New Roman" w:hAnsi="Times New Roman"/>
      <w:i/>
      <w:iCs/>
      <w:sz w:val="21"/>
      <w:szCs w:val="21"/>
      <w:shd w:val="clear" w:color="auto" w:fill="FFFFFF"/>
    </w:rPr>
  </w:style>
  <w:style w:type="paragraph" w:customStyle="1" w:styleId="251">
    <w:name w:val="Основной текст (25)1"/>
    <w:basedOn w:val="a"/>
    <w:link w:val="25"/>
    <w:uiPriority w:val="99"/>
    <w:rsid w:val="00126790"/>
    <w:pPr>
      <w:widowControl w:val="0"/>
      <w:shd w:val="clear" w:color="auto" w:fill="FFFFFF"/>
      <w:spacing w:before="120" w:after="0" w:line="211" w:lineRule="exact"/>
      <w:ind w:hanging="80"/>
      <w:jc w:val="both"/>
    </w:pPr>
    <w:rPr>
      <w:rFonts w:ascii="Times New Roman" w:eastAsiaTheme="minorHAnsi" w:hAnsi="Times New Roman" w:cstheme="minorBidi"/>
      <w:i/>
      <w:iCs/>
      <w:sz w:val="21"/>
      <w:szCs w:val="21"/>
      <w:lang w:eastAsia="en-US"/>
    </w:rPr>
  </w:style>
  <w:style w:type="character" w:customStyle="1" w:styleId="0pt">
    <w:name w:val="Основной текст + Курсив;Интервал 0 pt"/>
    <w:basedOn w:val="aa"/>
    <w:rsid w:val="001267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"/>
      <w:w w:val="100"/>
      <w:position w:val="0"/>
      <w:sz w:val="18"/>
      <w:szCs w:val="18"/>
      <w:u w:val="none"/>
      <w:shd w:val="clear" w:color="auto" w:fill="FFFFFF"/>
      <w:lang w:val="ru-RU" w:eastAsia="ru-RU"/>
    </w:rPr>
  </w:style>
  <w:style w:type="paragraph" w:customStyle="1" w:styleId="6">
    <w:name w:val="Основной текст6"/>
    <w:basedOn w:val="a"/>
    <w:rsid w:val="00126790"/>
    <w:pPr>
      <w:widowControl w:val="0"/>
      <w:shd w:val="clear" w:color="auto" w:fill="FFFFFF"/>
      <w:spacing w:after="60" w:line="0" w:lineRule="atLeast"/>
      <w:ind w:hanging="480"/>
      <w:jc w:val="center"/>
    </w:pPr>
    <w:rPr>
      <w:rFonts w:ascii="Times New Roman" w:hAnsi="Times New Roman"/>
      <w:spacing w:val="1"/>
      <w:sz w:val="18"/>
      <w:szCs w:val="18"/>
      <w:lang w:eastAsia="en-US"/>
    </w:rPr>
  </w:style>
  <w:style w:type="paragraph" w:customStyle="1" w:styleId="c6">
    <w:name w:val="c6"/>
    <w:basedOn w:val="a"/>
    <w:uiPriority w:val="99"/>
    <w:rsid w:val="001267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2"/>
    <w:basedOn w:val="aa"/>
    <w:rsid w:val="00126790"/>
    <w:rPr>
      <w:rFonts w:ascii="Times New Roman" w:eastAsia="Times New Roman" w:hAnsi="Times New Roman" w:cs="Times New Roman"/>
      <w:color w:val="000000"/>
      <w:spacing w:val="1"/>
      <w:w w:val="100"/>
      <w:position w:val="0"/>
      <w:sz w:val="18"/>
      <w:szCs w:val="18"/>
      <w:shd w:val="clear" w:color="auto" w:fill="FFFFFF"/>
      <w:lang w:val="ru-RU" w:eastAsia="ru-RU"/>
    </w:rPr>
  </w:style>
  <w:style w:type="character" w:customStyle="1" w:styleId="3">
    <w:name w:val="Основной текст (3)_"/>
    <w:basedOn w:val="a0"/>
    <w:link w:val="30"/>
    <w:rsid w:val="00126790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26790"/>
    <w:pPr>
      <w:widowControl w:val="0"/>
      <w:shd w:val="clear" w:color="auto" w:fill="FFFFFF"/>
      <w:spacing w:after="0" w:line="226" w:lineRule="exact"/>
    </w:pPr>
    <w:rPr>
      <w:rFonts w:ascii="Times New Roman" w:hAnsi="Times New Roman"/>
      <w:i/>
      <w:iCs/>
      <w:sz w:val="18"/>
      <w:szCs w:val="18"/>
      <w:lang w:eastAsia="en-US"/>
    </w:rPr>
  </w:style>
  <w:style w:type="paragraph" w:styleId="af3">
    <w:name w:val="header"/>
    <w:basedOn w:val="a"/>
    <w:link w:val="af4"/>
    <w:uiPriority w:val="99"/>
    <w:unhideWhenUsed/>
    <w:rsid w:val="0012679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f4">
    <w:name w:val="Верхний колонтитул Знак"/>
    <w:basedOn w:val="a0"/>
    <w:link w:val="af3"/>
    <w:uiPriority w:val="99"/>
    <w:rsid w:val="00126790"/>
  </w:style>
  <w:style w:type="paragraph" w:styleId="af5">
    <w:name w:val="Balloon Text"/>
    <w:basedOn w:val="a"/>
    <w:link w:val="af6"/>
    <w:uiPriority w:val="99"/>
    <w:semiHidden/>
    <w:unhideWhenUsed/>
    <w:rsid w:val="0012679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6">
    <w:name w:val="Текст выноски Знак"/>
    <w:basedOn w:val="a0"/>
    <w:link w:val="af5"/>
    <w:uiPriority w:val="99"/>
    <w:semiHidden/>
    <w:rsid w:val="001267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32</Pages>
  <Words>10565</Words>
  <Characters>60222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70646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1</cp:lastModifiedBy>
  <cp:revision>3</cp:revision>
  <cp:lastPrinted>2019-09-30T09:20:00Z</cp:lastPrinted>
  <dcterms:created xsi:type="dcterms:W3CDTF">2019-09-29T15:00:00Z</dcterms:created>
  <dcterms:modified xsi:type="dcterms:W3CDTF">2019-09-30T09:27:00Z</dcterms:modified>
</cp:coreProperties>
</file>